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6BC" w:rsidRDefault="00F536BC" w:rsidP="00F536B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</w:rPr>
      </w:pPr>
      <w:bookmarkStart w:id="0" w:name="_Toc2188815"/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F536BC" w:rsidRDefault="00F536BC" w:rsidP="00F536B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</w:rPr>
      </w:pP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F536BC" w:rsidRDefault="00F536BC" w:rsidP="00F536B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</w:rPr>
      </w:pP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F536BC" w:rsidRDefault="00F536BC" w:rsidP="00F536B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536BC" w:rsidRDefault="00F536BC" w:rsidP="00F536B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F536BC" w:rsidTr="00C230E8">
        <w:tc>
          <w:tcPr>
            <w:tcW w:w="4253" w:type="dxa"/>
          </w:tcPr>
          <w:p w:rsidR="00F536BC" w:rsidRDefault="00F536BC" w:rsidP="00C23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УТВЕРЖДАЮ:</w:t>
            </w:r>
          </w:p>
          <w:p w:rsidR="00F536BC" w:rsidRDefault="00F536BC" w:rsidP="00C230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Председатель УМС</w:t>
            </w:r>
          </w:p>
          <w:p w:rsidR="00F536BC" w:rsidRDefault="00F536BC" w:rsidP="00C230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Факультета государственной культурной политики</w:t>
            </w:r>
          </w:p>
          <w:p w:rsidR="00F536BC" w:rsidRDefault="00F536BC" w:rsidP="00C230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Единак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А.Ю.</w:t>
            </w:r>
          </w:p>
          <w:p w:rsidR="00F536BC" w:rsidRDefault="00F536BC" w:rsidP="00C230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«_</w:t>
            </w:r>
            <w:r w:rsidR="003F7B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_» </w:t>
            </w:r>
            <w:r w:rsidR="003F7B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сентября</w:t>
            </w:r>
            <w:r w:rsidR="009235C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</w:t>
            </w:r>
            <w:r w:rsidR="003F7B6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г.</w:t>
            </w:r>
          </w:p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ind w:right="27"/>
              <w:jc w:val="right"/>
              <w:rPr>
                <w:rFonts w:ascii="Times New Roman" w:eastAsia="Times New Roman" w:hAnsi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F536BC" w:rsidRDefault="00F536BC" w:rsidP="00F536B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536BC" w:rsidRDefault="00F536BC" w:rsidP="00F536BC">
      <w:pPr>
        <w:spacing w:after="0" w:line="240" w:lineRule="auto"/>
        <w:ind w:right="27"/>
        <w:rPr>
          <w:rFonts w:ascii="Times New Roman" w:eastAsia="Times New Roman" w:hAnsi="Times New Roman"/>
          <w:sz w:val="24"/>
          <w:szCs w:val="24"/>
        </w:rPr>
      </w:pPr>
    </w:p>
    <w:p w:rsidR="00F536BC" w:rsidRDefault="00F536BC" w:rsidP="00F536BC">
      <w:pPr>
        <w:spacing w:after="0" w:line="240" w:lineRule="auto"/>
        <w:ind w:right="27"/>
        <w:rPr>
          <w:rFonts w:ascii="Times New Roman" w:eastAsia="Times New Roman" w:hAnsi="Times New Roman"/>
          <w:sz w:val="24"/>
          <w:szCs w:val="24"/>
        </w:rPr>
      </w:pPr>
    </w:p>
    <w:p w:rsidR="00F536BC" w:rsidRDefault="00F536BC" w:rsidP="00F536BC">
      <w:pPr>
        <w:spacing w:after="0" w:line="240" w:lineRule="auto"/>
        <w:ind w:right="27"/>
        <w:rPr>
          <w:rFonts w:ascii="Times New Roman" w:eastAsia="Times New Roman" w:hAnsi="Times New Roman"/>
          <w:sz w:val="24"/>
          <w:szCs w:val="24"/>
        </w:rPr>
      </w:pPr>
    </w:p>
    <w:p w:rsidR="00F536BC" w:rsidRDefault="00F536BC" w:rsidP="00F536BC">
      <w:pPr>
        <w:spacing w:after="0" w:line="240" w:lineRule="auto"/>
        <w:ind w:right="27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536BC" w:rsidRDefault="00F536BC" w:rsidP="00F536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РАБОЧАЯ ПРОГРАММА ДИСЦИПЛИНЫ</w:t>
      </w:r>
    </w:p>
    <w:p w:rsidR="00F536BC" w:rsidRDefault="00F536BC" w:rsidP="00F536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536BC" w:rsidRDefault="00F536BC" w:rsidP="00F536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.В.</w:t>
      </w:r>
      <w:r w:rsidR="00CA4C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F7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ДВ.0</w:t>
      </w:r>
      <w:r w:rsidR="009235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3F7B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.02</w:t>
      </w:r>
    </w:p>
    <w:p w:rsidR="00F536BC" w:rsidRDefault="00F536BC" w:rsidP="00F536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>
        <w:rPr>
          <w:rFonts w:ascii="Times New Roman" w:hAnsi="Times New Roman" w:cs="Times New Roman"/>
          <w:b/>
          <w:sz w:val="28"/>
          <w:szCs w:val="24"/>
          <w:u w:val="single"/>
        </w:rPr>
        <w:t>КУЛЬТУРА СУБЭТНОСОВ НАРОДОВ РОССИИ</w:t>
      </w:r>
    </w:p>
    <w:p w:rsidR="00F536BC" w:rsidRDefault="00F536BC" w:rsidP="00F536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536BC" w:rsidRDefault="00F536BC" w:rsidP="00F536BC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536BC" w:rsidRDefault="00F536BC" w:rsidP="00F536BC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536BC" w:rsidRDefault="00F536BC" w:rsidP="00F536BC">
      <w:pPr>
        <w:jc w:val="center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Направление подготовки </w:t>
      </w:r>
      <w:r>
        <w:rPr>
          <w:rFonts w:ascii="Times New Roman" w:hAnsi="Times New Roman"/>
          <w:b/>
          <w:i/>
          <w:iCs/>
          <w:sz w:val="24"/>
          <w:szCs w:val="24"/>
        </w:rPr>
        <w:t>51.03.0</w:t>
      </w:r>
      <w:r w:rsidR="003F7B61">
        <w:rPr>
          <w:rFonts w:ascii="Times New Roman" w:hAnsi="Times New Roman"/>
          <w:b/>
          <w:i/>
          <w:iCs/>
          <w:sz w:val="24"/>
          <w:szCs w:val="24"/>
        </w:rPr>
        <w:t>1</w:t>
      </w:r>
      <w:r>
        <w:rPr>
          <w:rFonts w:ascii="Times New Roman" w:hAnsi="Times New Roman"/>
          <w:b/>
          <w:i/>
          <w:iCs/>
          <w:sz w:val="24"/>
          <w:szCs w:val="24"/>
        </w:rPr>
        <w:t xml:space="preserve"> Народная художественная культура</w:t>
      </w:r>
    </w:p>
    <w:p w:rsidR="00F536BC" w:rsidRDefault="00F536BC" w:rsidP="00F536BC">
      <w:pPr>
        <w:jc w:val="center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Профиль подготовки</w:t>
      </w:r>
      <w:r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proofErr w:type="spellStart"/>
      <w:r w:rsidR="003F7B61">
        <w:rPr>
          <w:rFonts w:ascii="Times New Roman" w:hAnsi="Times New Roman"/>
          <w:b/>
          <w:i/>
          <w:iCs/>
          <w:sz w:val="24"/>
          <w:szCs w:val="24"/>
        </w:rPr>
        <w:t>Этнокультурология</w:t>
      </w:r>
      <w:proofErr w:type="spellEnd"/>
    </w:p>
    <w:p w:rsidR="00F536BC" w:rsidRDefault="00F536BC" w:rsidP="00F536BC">
      <w:pPr>
        <w:ind w:firstLine="42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Квалификация (степень) выпускника: бакалавр</w:t>
      </w:r>
    </w:p>
    <w:p w:rsidR="00F536BC" w:rsidRDefault="00F536BC" w:rsidP="00F536BC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обучения: очная, заочная</w:t>
      </w:r>
    </w:p>
    <w:p w:rsidR="00F536BC" w:rsidRDefault="00F536BC" w:rsidP="00F536BC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536BC" w:rsidRDefault="00F536BC" w:rsidP="00F536BC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</w:rPr>
      </w:pPr>
      <w:proofErr w:type="gramStart"/>
      <w:r>
        <w:rPr>
          <w:rFonts w:ascii="Times New Roman" w:eastAsia="Times New Roman" w:hAnsi="Times New Roman"/>
          <w:i/>
          <w:sz w:val="24"/>
          <w:szCs w:val="24"/>
        </w:rPr>
        <w:t>(РПД адаптирована для лиц</w:t>
      </w:r>
      <w:proofErr w:type="gramEnd"/>
    </w:p>
    <w:p w:rsidR="00F536BC" w:rsidRDefault="00F536BC" w:rsidP="00F536BC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с ограниченными возможностями</w:t>
      </w:r>
    </w:p>
    <w:p w:rsidR="00F536BC" w:rsidRDefault="00F536BC" w:rsidP="00F536BC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 здоровья и инвалидов)</w:t>
      </w:r>
    </w:p>
    <w:p w:rsidR="00F536BC" w:rsidRDefault="00F536BC" w:rsidP="00F536BC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536BC" w:rsidRDefault="00F536BC" w:rsidP="00F536BC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536BC" w:rsidRDefault="00F536BC" w:rsidP="00F536BC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536BC" w:rsidRDefault="00F536BC" w:rsidP="00F536BC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536BC" w:rsidRDefault="00F536BC" w:rsidP="00F536BC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536BC" w:rsidRDefault="00F536BC" w:rsidP="00F536B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bookmarkEnd w:id="0"/>
    <w:p w:rsidR="00F536BC" w:rsidRPr="006C365E" w:rsidRDefault="00F536BC" w:rsidP="00F536B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br w:type="page"/>
      </w:r>
    </w:p>
    <w:p w:rsidR="00F536BC" w:rsidRPr="006C365E" w:rsidRDefault="00F536BC" w:rsidP="00F536BC">
      <w:pPr>
        <w:pStyle w:val="a3"/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36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Цели и задачи дисциплины «</w:t>
      </w:r>
      <w:r w:rsidRPr="008D59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Культура </w:t>
      </w:r>
      <w:proofErr w:type="spellStart"/>
      <w:r w:rsidRPr="008D59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субэтносов</w:t>
      </w:r>
      <w:proofErr w:type="spellEnd"/>
      <w:r w:rsidRPr="008D59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народов России</w:t>
      </w:r>
      <w:r w:rsidRPr="006C36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  <w:r w:rsidR="00D735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2E5F1B" w:rsidRDefault="00F536BC" w:rsidP="002E5F1B">
      <w:pPr>
        <w:tabs>
          <w:tab w:val="center" w:pos="3892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C365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Цели</w:t>
      </w:r>
      <w:r w:rsidRPr="00303B0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6C365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освоения дисциплины:</w:t>
      </w:r>
      <w:r w:rsidRPr="00303B0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2E5F1B">
        <w:rPr>
          <w:rFonts w:ascii="Times New Roman" w:hAnsi="Times New Roman"/>
          <w:sz w:val="24"/>
          <w:szCs w:val="24"/>
        </w:rPr>
        <w:t xml:space="preserve">знакомство студентов с народной художественной культурой групп русского населения, проживающих в регионах России, освоение основных направлений исследований в данной области, овладение  методологическими основами и методами сохранения традиционных культур </w:t>
      </w:r>
      <w:proofErr w:type="spellStart"/>
      <w:r w:rsidR="002E5F1B">
        <w:rPr>
          <w:rFonts w:ascii="Times New Roman" w:hAnsi="Times New Roman"/>
          <w:sz w:val="24"/>
          <w:szCs w:val="24"/>
        </w:rPr>
        <w:t>субэтнических</w:t>
      </w:r>
      <w:proofErr w:type="spellEnd"/>
      <w:r w:rsidR="002E5F1B">
        <w:rPr>
          <w:rFonts w:ascii="Times New Roman" w:hAnsi="Times New Roman"/>
          <w:sz w:val="24"/>
          <w:szCs w:val="24"/>
        </w:rPr>
        <w:t xml:space="preserve"> групп русского населения. </w:t>
      </w:r>
    </w:p>
    <w:p w:rsidR="00F536BC" w:rsidRPr="006C365E" w:rsidRDefault="00F536BC" w:rsidP="00F536BC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36BC" w:rsidRPr="006C365E" w:rsidRDefault="00F536BC" w:rsidP="00F536BC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6C365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Задачи освоения дисциплины: </w:t>
      </w:r>
    </w:p>
    <w:p w:rsidR="00F536BC" w:rsidRPr="006C365E" w:rsidRDefault="00F536BC" w:rsidP="00F536BC">
      <w:pPr>
        <w:pStyle w:val="a3"/>
        <w:shd w:val="clear" w:color="auto" w:fill="FFFFFF"/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комплексное изучение генезиса, материальной и нематериальной традиционной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культуры </w:t>
      </w:r>
      <w:proofErr w:type="spellStart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субэтносов</w:t>
      </w:r>
      <w:proofErr w:type="spellEnd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русского народа;</w:t>
      </w:r>
    </w:p>
    <w:p w:rsidR="00F536BC" w:rsidRPr="006C365E" w:rsidRDefault="00F536BC" w:rsidP="00F536BC">
      <w:pPr>
        <w:pStyle w:val="a3"/>
        <w:shd w:val="clear" w:color="auto" w:fill="FFFFFF"/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ознакомление с основными концепциями этнографической науки в контексте указанной дисциплины; </w:t>
      </w:r>
    </w:p>
    <w:p w:rsidR="00F536BC" w:rsidRPr="006C365E" w:rsidRDefault="00F536BC" w:rsidP="00F536BC">
      <w:pPr>
        <w:pStyle w:val="a3"/>
        <w:shd w:val="clear" w:color="auto" w:fill="FFFFFF"/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навыками работы с источниковедческой базой;</w:t>
      </w:r>
    </w:p>
    <w:p w:rsidR="00F536BC" w:rsidRPr="006C365E" w:rsidRDefault="00F536BC" w:rsidP="00F536BC">
      <w:pPr>
        <w:pStyle w:val="a3"/>
        <w:shd w:val="clear" w:color="auto" w:fill="FFFFFF"/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освоениеметодологии</w:t>
      </w:r>
      <w:proofErr w:type="spellEnd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методики исследовательской (камеральной и экспедиционной), работы в данной области;</w:t>
      </w:r>
    </w:p>
    <w:p w:rsidR="00F536BC" w:rsidRPr="006C365E" w:rsidRDefault="00F536BC" w:rsidP="00F536BC">
      <w:pPr>
        <w:pStyle w:val="a3"/>
        <w:shd w:val="clear" w:color="auto" w:fill="FFFFFF"/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овладение навыками проектной деятельности в сфере изучения, сохранения и актуализации культурного наследия </w:t>
      </w:r>
      <w:proofErr w:type="spellStart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субэтносов</w:t>
      </w:r>
      <w:proofErr w:type="spellEnd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русского народа</w:t>
      </w:r>
      <w:r w:rsidR="002E5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536BC" w:rsidRPr="006C365E" w:rsidRDefault="00F536BC" w:rsidP="00F536BC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36BC" w:rsidRPr="00303B0F" w:rsidRDefault="00F536BC" w:rsidP="00F536BC">
      <w:pPr>
        <w:pStyle w:val="a3"/>
        <w:numPr>
          <w:ilvl w:val="0"/>
          <w:numId w:val="2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_Toc2188816"/>
      <w:r w:rsidRPr="00303B0F"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  <w:t xml:space="preserve">МЕСТО ДИСЦИПЛИНЫ В СТРУКТУРЕ ОПОП </w:t>
      </w:r>
      <w:proofErr w:type="gramStart"/>
      <w:r w:rsidRPr="00303B0F"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  <w:t>ВО</w:t>
      </w:r>
      <w:bookmarkEnd w:id="1"/>
      <w:proofErr w:type="gramEnd"/>
      <w:r w:rsidRPr="00303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536BC" w:rsidRDefault="00F536BC" w:rsidP="00F536BC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</w:pPr>
      <w:r w:rsidRPr="00303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«</w:t>
      </w:r>
      <w:r w:rsidRPr="008D59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Культура </w:t>
      </w:r>
      <w:proofErr w:type="spellStart"/>
      <w:r w:rsidRPr="008D59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субэтносов</w:t>
      </w:r>
      <w:proofErr w:type="spellEnd"/>
      <w:r w:rsidRPr="008D59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народов России</w:t>
      </w:r>
      <w:r w:rsidRPr="00303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является дисциплиной, формируемой участниками образовательных отношений, входит в состав блока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.В.</w:t>
      </w:r>
      <w:r w:rsidR="009235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ДВ.</w:t>
      </w:r>
    </w:p>
    <w:p w:rsidR="00F536BC" w:rsidRDefault="00F536BC" w:rsidP="00F536B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36BC" w:rsidRDefault="00F536BC" w:rsidP="00F536B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3.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/>
          <w:b/>
          <w:sz w:val="24"/>
          <w:szCs w:val="24"/>
        </w:rPr>
        <w:t>КОМПЕТЕНЦИИ ОБУЧАЮЩЕГОСЯ, ФОРМИРУЕМЫЕ В РЕЗУЛЬТАТЕ ОСВОЕНИЯ ДИСЦИПЛИНЫ</w:t>
      </w:r>
      <w:proofErr w:type="gramEnd"/>
    </w:p>
    <w:p w:rsidR="00F536BC" w:rsidRPr="006C365E" w:rsidRDefault="00F536BC" w:rsidP="00F536B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36BC" w:rsidRPr="008D59B2" w:rsidRDefault="00F536BC" w:rsidP="00F536B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59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Компетенции, формируемые в результате освоения дисциплины (модуля)</w:t>
      </w:r>
      <w:r w:rsidRPr="008D59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ПК- </w:t>
      </w:r>
      <w:r w:rsidR="002E5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5,6</w:t>
      </w:r>
      <w:r w:rsidRPr="008D59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536BC" w:rsidRPr="008D59B2" w:rsidRDefault="00F536BC" w:rsidP="00F536B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36BC" w:rsidRDefault="00F536BC" w:rsidP="00F536BC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D59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Выпускник должен обладать следующими компетенциями:</w:t>
      </w:r>
    </w:p>
    <w:p w:rsidR="00BE5FCA" w:rsidRPr="008D59B2" w:rsidRDefault="00BE5FCA" w:rsidP="00F536BC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4"/>
        <w:gridCol w:w="2695"/>
        <w:gridCol w:w="2551"/>
        <w:gridCol w:w="2552"/>
      </w:tblGrid>
      <w:tr w:rsidR="00C230E8" w:rsidTr="00C230E8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30E8" w:rsidRDefault="00C230E8" w:rsidP="00BE5FCA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FF0000"/>
                <w:spacing w:val="-4"/>
                <w:sz w:val="24"/>
                <w:szCs w:val="24"/>
              </w:rPr>
            </w:pPr>
            <w:r>
              <w:rPr>
                <w:b/>
                <w:spacing w:val="-6"/>
              </w:rPr>
              <w:t>ПК-</w:t>
            </w:r>
            <w:r w:rsidRPr="002E5F1B">
              <w:rPr>
                <w:b/>
                <w:spacing w:val="-6"/>
              </w:rPr>
              <w:t>5</w:t>
            </w:r>
            <w:r>
              <w:rPr>
                <w:b/>
                <w:spacing w:val="-6"/>
              </w:rPr>
              <w:t xml:space="preserve"> </w:t>
            </w:r>
            <w:r w:rsidRPr="00BE5FCA">
              <w:rPr>
                <w:rFonts w:ascii="Times New Roman" w:hAnsi="Times New Roman"/>
                <w:sz w:val="24"/>
                <w:szCs w:val="24"/>
              </w:rPr>
              <w:t xml:space="preserve">Способность участвовать в организационно-информационном обеспечении, подготовке и проведении фестивалей, конкурсов, смотров, праздников, школ фольклора, мастер-классов, выставок народного творчества, ее </w:t>
            </w:r>
            <w:r w:rsidRPr="00BE5FCA">
              <w:rPr>
                <w:rFonts w:ascii="Times New Roman" w:hAnsi="Times New Roman"/>
                <w:sz w:val="24"/>
                <w:szCs w:val="24"/>
              </w:rPr>
              <w:lastRenderedPageBreak/>
              <w:t>региональным аспектам; семинаров и конференций, посвященных народной художественной культуре в контексте традиционной культуры</w:t>
            </w:r>
          </w:p>
        </w:tc>
        <w:tc>
          <w:tcPr>
            <w:tcW w:w="2695" w:type="dxa"/>
          </w:tcPr>
          <w:p w:rsidR="00C230E8" w:rsidRPr="00FD0337" w:rsidRDefault="00C230E8" w:rsidP="00BE5F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0337">
              <w:rPr>
                <w:rFonts w:ascii="Times New Roman" w:hAnsi="Times New Roman"/>
                <w:sz w:val="24"/>
                <w:szCs w:val="24"/>
              </w:rPr>
              <w:lastRenderedPageBreak/>
              <w:t>- различные формы культурно-массовой деятельности;</w:t>
            </w:r>
          </w:p>
          <w:p w:rsidR="00C230E8" w:rsidRPr="00FD0337" w:rsidRDefault="00C230E8" w:rsidP="00BE5F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0337">
              <w:rPr>
                <w:rFonts w:ascii="Times New Roman" w:hAnsi="Times New Roman"/>
                <w:sz w:val="24"/>
                <w:szCs w:val="24"/>
              </w:rPr>
              <w:t xml:space="preserve">- специфику каждой формы культурно-массовой деятельности и особенность подготовки и проведения </w:t>
            </w:r>
          </w:p>
          <w:p w:rsidR="00C230E8" w:rsidRPr="00FD0337" w:rsidRDefault="00C230E8" w:rsidP="00BE5F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D0337">
              <w:rPr>
                <w:rFonts w:ascii="Times New Roman" w:hAnsi="Times New Roman"/>
                <w:sz w:val="24"/>
                <w:szCs w:val="24"/>
              </w:rPr>
              <w:t xml:space="preserve">фестивалей, конкурсов, смотров, праздников, мастер-классов, выставок народного творчества, ее региональным аспектам; семинаров, семинаров и </w:t>
            </w:r>
            <w:r w:rsidRPr="00FD0337">
              <w:rPr>
                <w:rFonts w:ascii="Times New Roman" w:hAnsi="Times New Roman"/>
                <w:sz w:val="24"/>
                <w:szCs w:val="24"/>
              </w:rPr>
              <w:lastRenderedPageBreak/>
              <w:t>конференций, посвященных народной художественной культуре в контексте традиционной культуры.</w:t>
            </w:r>
            <w:proofErr w:type="gramEnd"/>
          </w:p>
          <w:p w:rsidR="00C230E8" w:rsidRDefault="00C230E8" w:rsidP="00BE5FCA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FF0000"/>
                <w:spacing w:val="-4"/>
                <w:sz w:val="24"/>
                <w:szCs w:val="24"/>
              </w:rPr>
            </w:pPr>
          </w:p>
        </w:tc>
        <w:tc>
          <w:tcPr>
            <w:tcW w:w="2551" w:type="dxa"/>
            <w:hideMark/>
          </w:tcPr>
          <w:p w:rsidR="00C230E8" w:rsidRPr="00FD0337" w:rsidRDefault="00C230E8" w:rsidP="00BE5F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03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составлять проекты, программы и планы проведения фестивалей, конкурсов, смотров, праздников, мастер-классов, выставок народного художественного творчества, ее региональным аспектам; семинаров и конференций, посвященных народной художественной культуре контексте </w:t>
            </w:r>
            <w:r w:rsidRPr="00FD0337">
              <w:rPr>
                <w:rFonts w:ascii="Times New Roman" w:hAnsi="Times New Roman"/>
                <w:sz w:val="24"/>
                <w:szCs w:val="24"/>
              </w:rPr>
              <w:lastRenderedPageBreak/>
              <w:t>традиционной культуры - умением анализировать результаты работы участников мероприятия.</w:t>
            </w:r>
          </w:p>
          <w:p w:rsidR="00C230E8" w:rsidRDefault="00C230E8" w:rsidP="00BE5FCA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FF0000"/>
                <w:spacing w:val="-4"/>
                <w:sz w:val="24"/>
                <w:szCs w:val="24"/>
              </w:rPr>
            </w:pPr>
          </w:p>
        </w:tc>
        <w:tc>
          <w:tcPr>
            <w:tcW w:w="2552" w:type="dxa"/>
          </w:tcPr>
          <w:p w:rsidR="00C230E8" w:rsidRDefault="00C230E8" w:rsidP="00BE5FCA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FF0000"/>
                <w:spacing w:val="-4"/>
                <w:sz w:val="24"/>
                <w:szCs w:val="24"/>
              </w:rPr>
            </w:pPr>
            <w:proofErr w:type="gramStart"/>
            <w:r w:rsidRPr="00FD03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технологией </w:t>
            </w:r>
            <w:proofErr w:type="spellStart"/>
            <w:r w:rsidRPr="00FD0337">
              <w:rPr>
                <w:rFonts w:ascii="Times New Roman" w:hAnsi="Times New Roman"/>
                <w:sz w:val="24"/>
                <w:szCs w:val="24"/>
              </w:rPr>
              <w:t>этнокультрного</w:t>
            </w:r>
            <w:proofErr w:type="spellEnd"/>
            <w:r w:rsidRPr="00FD0337">
              <w:rPr>
                <w:rFonts w:ascii="Times New Roman" w:hAnsi="Times New Roman"/>
                <w:sz w:val="24"/>
                <w:szCs w:val="24"/>
              </w:rPr>
              <w:t xml:space="preserve"> проектирования, проведения  фестивалей, конкурсов, смотров, праздников, мастер-классов, выставок народного художественного творчества, ее региональным аспектам;  семинаров и конференций, посвященных народной художественной </w:t>
            </w:r>
            <w:r w:rsidRPr="00FD03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культуре в контексте  традиционной культуры;- методикой </w:t>
            </w:r>
            <w:proofErr w:type="spellStart"/>
            <w:r w:rsidRPr="00FD0337">
              <w:rPr>
                <w:rFonts w:ascii="Times New Roman" w:hAnsi="Times New Roman"/>
                <w:sz w:val="24"/>
                <w:szCs w:val="24"/>
              </w:rPr>
              <w:t>организационно-координаторской</w:t>
            </w:r>
            <w:proofErr w:type="spellEnd"/>
            <w:r w:rsidRPr="00FD0337">
              <w:rPr>
                <w:rFonts w:ascii="Times New Roman" w:hAnsi="Times New Roman"/>
                <w:sz w:val="24"/>
                <w:szCs w:val="24"/>
              </w:rPr>
              <w:t xml:space="preserve"> деятельности при проведении фестивалей, конкурсов, смотров, праздников, мастер-классов, выставок народного художественного творчества, ее региональным аспектам;  семинаров и конференций, посвященных народной художественной культуре в контексте  традиционной культуры.</w:t>
            </w:r>
            <w:proofErr w:type="gramEnd"/>
          </w:p>
        </w:tc>
      </w:tr>
      <w:tr w:rsidR="00C230E8" w:rsidTr="00C230E8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E8" w:rsidRDefault="00C230E8" w:rsidP="00C230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ПК-6</w:t>
            </w:r>
          </w:p>
          <w:p w:rsidR="00C230E8" w:rsidRPr="00660F55" w:rsidRDefault="00C230E8" w:rsidP="00C230E8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FF0000"/>
                <w:spacing w:val="-4"/>
                <w:sz w:val="24"/>
                <w:szCs w:val="24"/>
              </w:rPr>
            </w:pPr>
            <w:r w:rsidRPr="00660F55">
              <w:rPr>
                <w:rFonts w:ascii="Times New Roman" w:hAnsi="Times New Roman"/>
                <w:sz w:val="24"/>
                <w:szCs w:val="24"/>
              </w:rPr>
              <w:t>Способность реализовывать актуальные задачи воспитания различных групп населения, развития духовно-нравственной культуры общества и национально-культурных отношений на материале и средствами народной художественной культуры в контексте традиционной культуры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E8" w:rsidRPr="00FD0337" w:rsidRDefault="00C230E8" w:rsidP="00C230E8">
            <w:pPr>
              <w:tabs>
                <w:tab w:val="num" w:pos="34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0337">
              <w:rPr>
                <w:rFonts w:ascii="Times New Roman" w:hAnsi="Times New Roman"/>
                <w:sz w:val="24"/>
                <w:szCs w:val="24"/>
              </w:rPr>
              <w:t>цели и задачи современного воспитания, в том числе духовно-нравственного;</w:t>
            </w:r>
          </w:p>
          <w:p w:rsidR="00C230E8" w:rsidRPr="00FD0337" w:rsidRDefault="00C230E8" w:rsidP="00C230E8">
            <w:pPr>
              <w:tabs>
                <w:tab w:val="num" w:pos="34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0337">
              <w:rPr>
                <w:rFonts w:ascii="Times New Roman" w:hAnsi="Times New Roman"/>
                <w:sz w:val="24"/>
                <w:szCs w:val="24"/>
              </w:rPr>
              <w:t>- возрастные и психологические особенности различных групп населения;</w:t>
            </w:r>
          </w:p>
          <w:p w:rsidR="00C230E8" w:rsidRPr="00FD0337" w:rsidRDefault="00C230E8" w:rsidP="00C230E8">
            <w:pPr>
              <w:tabs>
                <w:tab w:val="num" w:pos="34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0337">
              <w:rPr>
                <w:rFonts w:ascii="Times New Roman" w:hAnsi="Times New Roman"/>
                <w:sz w:val="24"/>
                <w:szCs w:val="24"/>
              </w:rPr>
              <w:t>- специфику развития духовно-нравственной культуры и национально-культурных отношений.</w:t>
            </w:r>
          </w:p>
          <w:p w:rsidR="00C230E8" w:rsidRPr="00FD0337" w:rsidRDefault="00C230E8" w:rsidP="00C230E8">
            <w:pPr>
              <w:tabs>
                <w:tab w:val="left" w:pos="1704"/>
                <w:tab w:val="left" w:pos="2607"/>
              </w:tabs>
              <w:spacing w:after="0" w:line="240" w:lineRule="auto"/>
              <w:ind w:right="47"/>
              <w:jc w:val="both"/>
              <w:rPr>
                <w:bCs/>
                <w:i/>
                <w:color w:val="FF0000"/>
                <w:spacing w:val="-4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E8" w:rsidRPr="00FD0337" w:rsidRDefault="00C230E8" w:rsidP="00C230E8">
            <w:pPr>
              <w:tabs>
                <w:tab w:val="num" w:pos="34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0337">
              <w:rPr>
                <w:rFonts w:ascii="Times New Roman" w:hAnsi="Times New Roman"/>
                <w:sz w:val="24"/>
                <w:szCs w:val="24"/>
              </w:rPr>
              <w:t>формулировать актуальные задачи воспитания различных групп населения;</w:t>
            </w:r>
          </w:p>
          <w:p w:rsidR="00C230E8" w:rsidRPr="00FD0337" w:rsidRDefault="00C230E8" w:rsidP="00C230E8">
            <w:pPr>
              <w:tabs>
                <w:tab w:val="num" w:pos="34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0337">
              <w:rPr>
                <w:rFonts w:ascii="Times New Roman" w:hAnsi="Times New Roman"/>
                <w:sz w:val="24"/>
                <w:szCs w:val="24"/>
              </w:rPr>
              <w:t>- использовать различные методики художественного воспитания и средства народной художественной культуры, актуальных форм традиционной культуры применительно к различным группам населения.</w:t>
            </w:r>
          </w:p>
          <w:p w:rsidR="00C230E8" w:rsidRPr="00FD0337" w:rsidRDefault="00C230E8" w:rsidP="00C230E8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FF0000"/>
                <w:spacing w:val="-4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E8" w:rsidRPr="00FD0337" w:rsidRDefault="00C230E8" w:rsidP="00C230E8">
            <w:pPr>
              <w:tabs>
                <w:tab w:val="num" w:pos="34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0337">
              <w:rPr>
                <w:rFonts w:ascii="Times New Roman" w:hAnsi="Times New Roman"/>
                <w:sz w:val="24"/>
                <w:szCs w:val="24"/>
              </w:rPr>
              <w:t>методикой применения средств народной художественной культуры как части традиционной культуры для воспитания различных групп населения;</w:t>
            </w:r>
          </w:p>
          <w:p w:rsidR="00C230E8" w:rsidRPr="00FD0337" w:rsidRDefault="00C230E8" w:rsidP="00C230E8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FF0000"/>
                <w:spacing w:val="-4"/>
                <w:sz w:val="24"/>
                <w:szCs w:val="24"/>
              </w:rPr>
            </w:pPr>
            <w:r w:rsidRPr="00FD0337">
              <w:rPr>
                <w:rFonts w:ascii="Times New Roman" w:hAnsi="Times New Roman"/>
                <w:sz w:val="24"/>
                <w:szCs w:val="24"/>
              </w:rPr>
              <w:t>- умением анализировать эффективность средств народной художественной культуры как части традиционной культуры в воспитании различных групп населения, развитии духовно-нравственной культуры общества и национально-культурных отношений.</w:t>
            </w:r>
          </w:p>
        </w:tc>
      </w:tr>
    </w:tbl>
    <w:p w:rsidR="00F536BC" w:rsidRPr="008D59B2" w:rsidRDefault="00F536BC" w:rsidP="00F536B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36BC" w:rsidRPr="006C365E" w:rsidRDefault="00F536BC" w:rsidP="00F536B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результате освоения дисциплины </w:t>
      </w:r>
      <w:proofErr w:type="gramStart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должен:</w:t>
      </w:r>
    </w:p>
    <w:p w:rsidR="00F536BC" w:rsidRPr="006C365E" w:rsidRDefault="00F536BC" w:rsidP="00F536B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6C365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Знать:</w:t>
      </w:r>
    </w:p>
    <w:p w:rsidR="00F536BC" w:rsidRPr="006C365E" w:rsidRDefault="00F536BC" w:rsidP="00F536BC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историю формирования, принципы классификации, типологию, культурные традиции различных </w:t>
      </w:r>
      <w:proofErr w:type="spellStart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субэтнических</w:t>
      </w:r>
      <w:proofErr w:type="spellEnd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групп русских (поморов, казаков, старожильского населения Сибири, старообрядцев и т.д.)</w:t>
      </w:r>
    </w:p>
    <w:p w:rsidR="00F536BC" w:rsidRPr="006C365E" w:rsidRDefault="00F536BC" w:rsidP="00F536BC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наиболее репрезентативные объекты материального и нематериального культурного наследия </w:t>
      </w:r>
      <w:proofErr w:type="spellStart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субэтносов</w:t>
      </w:r>
      <w:proofErr w:type="spellEnd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русского народа;</w:t>
      </w:r>
    </w:p>
    <w:p w:rsidR="00F536BC" w:rsidRPr="006C365E" w:rsidRDefault="00F536BC" w:rsidP="00F536BC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методы исследовательской работы с различными источниками: архивными и полевыми материалами, публикациями, литературными источниками и т.д. </w:t>
      </w:r>
    </w:p>
    <w:p w:rsidR="00F536BC" w:rsidRPr="006C365E" w:rsidRDefault="00F536BC" w:rsidP="00F536BC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алгоритмы выявления культурной специфики </w:t>
      </w:r>
      <w:proofErr w:type="spellStart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субэтнических</w:t>
      </w:r>
      <w:proofErr w:type="spellEnd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групп;</w:t>
      </w:r>
    </w:p>
    <w:p w:rsidR="00F536BC" w:rsidRPr="006C365E" w:rsidRDefault="00F536BC" w:rsidP="00F536BC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методы систематизации полученного материала;</w:t>
      </w:r>
    </w:p>
    <w:p w:rsidR="00F536BC" w:rsidRPr="006C365E" w:rsidRDefault="00F536BC" w:rsidP="00F536BC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современные тенденции развития традиционной культуры </w:t>
      </w:r>
      <w:proofErr w:type="spellStart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субэтносов</w:t>
      </w:r>
      <w:proofErr w:type="spellEnd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русского народа, проблемы ее сохранения и актуализации;</w:t>
      </w:r>
    </w:p>
    <w:p w:rsidR="00F536BC" w:rsidRPr="006C365E" w:rsidRDefault="00F536BC" w:rsidP="00F536BC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современные научные направления и школы, работающие в сфере изучения культуры </w:t>
      </w:r>
      <w:proofErr w:type="spellStart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субэтносов</w:t>
      </w:r>
      <w:proofErr w:type="spellEnd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русских;</w:t>
      </w:r>
    </w:p>
    <w:p w:rsidR="00F536BC" w:rsidRPr="006C365E" w:rsidRDefault="00F536BC" w:rsidP="00F536BC">
      <w:pPr>
        <w:pStyle w:val="a3"/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комплексные программы сохранения и развития традиционной народной культуры </w:t>
      </w:r>
      <w:proofErr w:type="spellStart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субэтносов</w:t>
      </w:r>
      <w:proofErr w:type="spellEnd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русского народа (ЮНЕСКО и РФ);</w:t>
      </w:r>
    </w:p>
    <w:p w:rsidR="00F536BC" w:rsidRPr="006C365E" w:rsidRDefault="00F536BC" w:rsidP="00F536B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36BC" w:rsidRPr="00303B0F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303B0F">
        <w:rPr>
          <w:rFonts w:ascii="Times New Roman" w:eastAsia="Times New Roman" w:hAnsi="Times New Roman"/>
          <w:b/>
          <w:i/>
          <w:sz w:val="24"/>
          <w:szCs w:val="24"/>
        </w:rPr>
        <w:t xml:space="preserve">4. </w:t>
      </w:r>
      <w:r w:rsidRPr="00303B0F">
        <w:rPr>
          <w:rFonts w:ascii="Times New Roman" w:eastAsia="Times New Roman" w:hAnsi="Times New Roman"/>
          <w:b/>
          <w:sz w:val="24"/>
          <w:szCs w:val="24"/>
        </w:rPr>
        <w:t xml:space="preserve">СТРУКТУРА И СОДЕРЖАНИЕ ДИСЦИПЛИНЫ </w:t>
      </w:r>
      <w:r w:rsidRPr="00303B0F">
        <w:rPr>
          <w:rFonts w:ascii="Times New Roman" w:eastAsia="Times New Roman" w:hAnsi="Times New Roman"/>
          <w:b/>
          <w:i/>
          <w:sz w:val="24"/>
          <w:szCs w:val="24"/>
        </w:rPr>
        <w:t xml:space="preserve">(модуля) </w:t>
      </w:r>
    </w:p>
    <w:p w:rsidR="00F536BC" w:rsidRPr="00303B0F" w:rsidRDefault="00F536BC" w:rsidP="00F536BC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536BC" w:rsidRPr="00303B0F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303B0F">
        <w:rPr>
          <w:rFonts w:ascii="Times New Roman" w:eastAsia="Times New Roman" w:hAnsi="Times New Roman"/>
          <w:b/>
          <w:i/>
          <w:sz w:val="24"/>
          <w:szCs w:val="24"/>
        </w:rPr>
        <w:t xml:space="preserve">4.1 Объем дисциплины (модуля) </w:t>
      </w:r>
    </w:p>
    <w:p w:rsidR="00F536BC" w:rsidRPr="00303B0F" w:rsidRDefault="00F536BC" w:rsidP="00F536B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3B0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Общая трудоемкость дисциплины составляет </w:t>
      </w:r>
      <w:r w:rsidRPr="00303B0F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zh-CN"/>
        </w:rPr>
        <w:t xml:space="preserve"> </w:t>
      </w:r>
      <w:r w:rsidRPr="00303B0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2ЗЕ – 72</w:t>
      </w:r>
      <w:r w:rsidRPr="00303B0F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академических часа, </w:t>
      </w:r>
      <w:r w:rsidRPr="00303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них ауд.- 38 часа, СРС- 34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часов, форма</w:t>
      </w:r>
      <w:r w:rsidRPr="00303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контроля – </w:t>
      </w:r>
      <w:r w:rsidR="002E5F1B" w:rsidRPr="002E5F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A4C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экзамен</w:t>
      </w:r>
      <w:r w:rsidRPr="00303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303B0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</w:t>
      </w:r>
      <w:r w:rsidR="002E5F1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III</w:t>
      </w:r>
      <w:r w:rsidRPr="00303B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семестр.</w:t>
      </w:r>
    </w:p>
    <w:p w:rsidR="00F536BC" w:rsidRPr="00303B0F" w:rsidRDefault="00F536BC" w:rsidP="00F536BC">
      <w:pPr>
        <w:spacing w:after="0" w:line="21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03B0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F536BC" w:rsidRPr="00303B0F" w:rsidRDefault="00F536BC" w:rsidP="00F536BC">
      <w:pPr>
        <w:pStyle w:val="a3"/>
        <w:spacing w:after="0" w:line="21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03B0F">
        <w:rPr>
          <w:rFonts w:ascii="Times New Roman" w:eastAsia="Times New Roman" w:hAnsi="Times New Roman" w:cs="Times New Roman"/>
          <w:sz w:val="24"/>
          <w:szCs w:val="24"/>
          <w:lang w:eastAsia="zh-CN"/>
        </w:rPr>
        <w:t>По видам учебной деятельности дисциплина распределена следующим образом:</w:t>
      </w:r>
    </w:p>
    <w:p w:rsidR="00F536BC" w:rsidRPr="00303B0F" w:rsidRDefault="00F536BC" w:rsidP="00F536BC">
      <w:pPr>
        <w:spacing w:after="0" w:line="21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03B0F">
        <w:rPr>
          <w:rFonts w:ascii="Times New Roman" w:eastAsia="Times New Roman" w:hAnsi="Times New Roman" w:cs="Times New Roman"/>
          <w:sz w:val="24"/>
          <w:szCs w:val="24"/>
          <w:lang w:eastAsia="zh-CN"/>
        </w:rPr>
        <w:t>- для очной формы обучения:</w:t>
      </w:r>
    </w:p>
    <w:p w:rsidR="00F536BC" w:rsidRPr="00303B0F" w:rsidRDefault="00F536BC" w:rsidP="00F536BC">
      <w:pPr>
        <w:pStyle w:val="a3"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89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/>
      </w:tblPr>
      <w:tblGrid>
        <w:gridCol w:w="6013"/>
        <w:gridCol w:w="1418"/>
        <w:gridCol w:w="1558"/>
      </w:tblGrid>
      <w:tr w:rsidR="00F536BC" w:rsidTr="00C230E8">
        <w:trPr>
          <w:trHeight w:val="219"/>
          <w:jc w:val="center"/>
        </w:trPr>
        <w:tc>
          <w:tcPr>
            <w:tcW w:w="6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BC" w:rsidRDefault="00F536BC" w:rsidP="00C230E8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Виды учебной деятельности</w:t>
            </w:r>
          </w:p>
          <w:p w:rsidR="00F536BC" w:rsidRDefault="00F536BC" w:rsidP="00C230E8">
            <w:pPr>
              <w:tabs>
                <w:tab w:val="left" w:pos="708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BC" w:rsidRDefault="00F536BC" w:rsidP="00C230E8">
            <w:pPr>
              <w:snapToGri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  <w:p w:rsidR="00F536BC" w:rsidRDefault="00F536BC" w:rsidP="00C230E8">
            <w:pPr>
              <w:tabs>
                <w:tab w:val="left" w:pos="708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Всего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tabs>
                <w:tab w:val="left" w:pos="708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Семестры</w:t>
            </w:r>
          </w:p>
        </w:tc>
      </w:tr>
      <w:tr w:rsidR="00F536BC" w:rsidTr="00C230E8">
        <w:trPr>
          <w:trHeight w:val="23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6BC" w:rsidRDefault="00F536BC" w:rsidP="00C230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6BC" w:rsidRDefault="00F536BC" w:rsidP="00C23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BE5FCA" w:rsidP="00C230E8">
            <w:pPr>
              <w:tabs>
                <w:tab w:val="left" w:pos="708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</w:tr>
      <w:tr w:rsidR="00CA14FA" w:rsidTr="00C230E8">
        <w:trPr>
          <w:trHeight w:val="530"/>
          <w:jc w:val="center"/>
        </w:trPr>
        <w:tc>
          <w:tcPr>
            <w:tcW w:w="6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CA14FA" w:rsidRDefault="00CA14FA" w:rsidP="00C230E8">
            <w:pPr>
              <w:tabs>
                <w:tab w:val="left" w:pos="708"/>
              </w:tabs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Контактная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обучающихся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A14FA" w:rsidRDefault="00CA14FA" w:rsidP="00D55732">
            <w:pPr>
              <w:tabs>
                <w:tab w:val="left" w:pos="708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CA14FA" w:rsidRDefault="00CA14FA" w:rsidP="007D745F">
            <w:pPr>
              <w:tabs>
                <w:tab w:val="left" w:pos="708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40</w:t>
            </w:r>
          </w:p>
        </w:tc>
      </w:tr>
      <w:tr w:rsidR="00CA14FA" w:rsidTr="00C230E8">
        <w:trPr>
          <w:trHeight w:val="379"/>
          <w:jc w:val="center"/>
        </w:trPr>
        <w:tc>
          <w:tcPr>
            <w:tcW w:w="6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FA" w:rsidRDefault="00CA14FA" w:rsidP="00C230E8">
            <w:pPr>
              <w:tabs>
                <w:tab w:val="left" w:pos="708"/>
              </w:tabs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Лекционные занятия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4FA" w:rsidRDefault="00CA14FA" w:rsidP="00C230E8">
            <w:pPr>
              <w:tabs>
                <w:tab w:val="left" w:pos="708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4FA" w:rsidRDefault="00CA14FA" w:rsidP="007D745F">
            <w:pPr>
              <w:tabs>
                <w:tab w:val="left" w:pos="708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26</w:t>
            </w:r>
          </w:p>
        </w:tc>
      </w:tr>
      <w:tr w:rsidR="00CA14FA" w:rsidTr="00C230E8">
        <w:trPr>
          <w:trHeight w:val="379"/>
          <w:jc w:val="center"/>
        </w:trPr>
        <w:tc>
          <w:tcPr>
            <w:tcW w:w="6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FA" w:rsidRDefault="00CA14FA" w:rsidP="00C230E8">
            <w:pPr>
              <w:tabs>
                <w:tab w:val="left" w:pos="708"/>
              </w:tabs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Семинарские занятия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4FA" w:rsidRDefault="00CA14FA" w:rsidP="00C230E8">
            <w:pPr>
              <w:tabs>
                <w:tab w:val="left" w:pos="708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4FA" w:rsidRDefault="00CA14FA" w:rsidP="007D745F">
            <w:pPr>
              <w:tabs>
                <w:tab w:val="left" w:pos="708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8</w:t>
            </w:r>
          </w:p>
        </w:tc>
      </w:tr>
      <w:tr w:rsidR="00CA14FA" w:rsidTr="00C230E8">
        <w:trPr>
          <w:trHeight w:val="379"/>
          <w:jc w:val="center"/>
        </w:trPr>
        <w:tc>
          <w:tcPr>
            <w:tcW w:w="6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4FA" w:rsidRDefault="00CA14FA" w:rsidP="00C230E8">
            <w:pPr>
              <w:tabs>
                <w:tab w:val="left" w:pos="708"/>
              </w:tabs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4FA" w:rsidRDefault="00CA14FA" w:rsidP="00C230E8">
            <w:pPr>
              <w:tabs>
                <w:tab w:val="left" w:pos="708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4FA" w:rsidRDefault="00CA14FA" w:rsidP="007D745F">
            <w:pPr>
              <w:tabs>
                <w:tab w:val="left" w:pos="708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</w:tr>
      <w:tr w:rsidR="00CA14FA" w:rsidTr="00C230E8">
        <w:trPr>
          <w:trHeight w:val="379"/>
          <w:jc w:val="center"/>
        </w:trPr>
        <w:tc>
          <w:tcPr>
            <w:tcW w:w="6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FA" w:rsidRDefault="00CA14FA" w:rsidP="00C230E8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Консультация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FA" w:rsidRDefault="00CA14FA" w:rsidP="00C230E8">
            <w:pPr>
              <w:tabs>
                <w:tab w:val="left" w:pos="708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4FA" w:rsidRDefault="00CA14FA" w:rsidP="007D745F">
            <w:pPr>
              <w:tabs>
                <w:tab w:val="left" w:pos="708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CA14FA" w:rsidTr="00C230E8">
        <w:trPr>
          <w:trHeight w:val="370"/>
          <w:jc w:val="center"/>
        </w:trPr>
        <w:tc>
          <w:tcPr>
            <w:tcW w:w="6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CA14FA" w:rsidRDefault="00CA14FA" w:rsidP="00C230E8">
            <w:pPr>
              <w:tabs>
                <w:tab w:val="left" w:pos="708"/>
              </w:tabs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Самостоятельная работа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A14FA" w:rsidRDefault="00CA14FA" w:rsidP="00C230E8">
            <w:pPr>
              <w:tabs>
                <w:tab w:val="left" w:pos="708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A14FA" w:rsidRDefault="00CA14FA" w:rsidP="007D745F">
            <w:pPr>
              <w:tabs>
                <w:tab w:val="left" w:pos="708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32</w:t>
            </w:r>
          </w:p>
        </w:tc>
      </w:tr>
      <w:tr w:rsidR="00D55732" w:rsidTr="00C230E8">
        <w:trPr>
          <w:jc w:val="center"/>
        </w:trPr>
        <w:tc>
          <w:tcPr>
            <w:tcW w:w="6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732" w:rsidRDefault="00D55732" w:rsidP="00C230E8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D55732" w:rsidRDefault="00D55732" w:rsidP="00C230E8">
            <w:pPr>
              <w:tabs>
                <w:tab w:val="left" w:pos="708"/>
              </w:tabs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Форма промежуточной аттестации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732" w:rsidRDefault="00BE5FCA" w:rsidP="00C230E8">
            <w:pPr>
              <w:tabs>
                <w:tab w:val="left" w:pos="708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зачет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732" w:rsidRDefault="00BE5FCA" w:rsidP="00C230E8">
            <w:pPr>
              <w:tabs>
                <w:tab w:val="left" w:pos="708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зачет</w:t>
            </w:r>
          </w:p>
        </w:tc>
      </w:tr>
      <w:tr w:rsidR="00D55732" w:rsidTr="00C230E8">
        <w:trPr>
          <w:trHeight w:val="418"/>
          <w:jc w:val="center"/>
        </w:trPr>
        <w:tc>
          <w:tcPr>
            <w:tcW w:w="6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D55732" w:rsidRDefault="00D55732" w:rsidP="00C230E8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Общая трудоемкость                               час</w:t>
            </w:r>
          </w:p>
          <w:p w:rsidR="00D55732" w:rsidRDefault="00D55732" w:rsidP="00C230E8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55732" w:rsidRDefault="00D55732" w:rsidP="00C230E8">
            <w:pPr>
              <w:tabs>
                <w:tab w:val="left" w:pos="708"/>
              </w:tabs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     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з.е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D55732" w:rsidRDefault="00D55732" w:rsidP="00C230E8">
            <w:pPr>
              <w:tabs>
                <w:tab w:val="left" w:pos="708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D55732" w:rsidRDefault="00D55732" w:rsidP="00C230E8">
            <w:pPr>
              <w:tabs>
                <w:tab w:val="left" w:pos="708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72</w:t>
            </w:r>
          </w:p>
        </w:tc>
      </w:tr>
      <w:tr w:rsidR="00D55732" w:rsidTr="00C230E8">
        <w:trPr>
          <w:trHeight w:val="34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732" w:rsidRDefault="00D55732" w:rsidP="00C23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D55732" w:rsidRDefault="00D55732" w:rsidP="00C230E8">
            <w:pPr>
              <w:tabs>
                <w:tab w:val="left" w:pos="708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D55732" w:rsidRDefault="00D55732" w:rsidP="00C230E8">
            <w:pPr>
              <w:tabs>
                <w:tab w:val="left" w:pos="708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</w:tr>
    </w:tbl>
    <w:p w:rsidR="00F536BC" w:rsidRPr="00303B0F" w:rsidRDefault="00F536BC" w:rsidP="00F536BC">
      <w:pPr>
        <w:pStyle w:val="a3"/>
        <w:spacing w:after="0" w:line="21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55732" w:rsidRDefault="00D55732" w:rsidP="00F536BC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 xml:space="preserve">4.2. Структура дисциплины для </w:t>
      </w:r>
      <w:r>
        <w:rPr>
          <w:rFonts w:ascii="Times New Roman" w:eastAsia="Times New Roman" w:hAnsi="Times New Roman"/>
          <w:i/>
          <w:sz w:val="24"/>
          <w:szCs w:val="24"/>
        </w:rPr>
        <w:t>очной</w:t>
      </w:r>
      <w:r>
        <w:rPr>
          <w:rFonts w:ascii="Times New Roman" w:eastAsia="Times New Roman" w:hAnsi="Times New Roman"/>
          <w:b/>
          <w:i/>
          <w:sz w:val="24"/>
          <w:szCs w:val="24"/>
        </w:rPr>
        <w:t xml:space="preserve"> формы обучения</w:t>
      </w:r>
      <w:r>
        <w:rPr>
          <w:rFonts w:ascii="Times New Roman" w:eastAsia="Times New Roman" w:hAnsi="Times New Roman"/>
          <w:i/>
          <w:sz w:val="24"/>
          <w:szCs w:val="24"/>
        </w:rPr>
        <w:t xml:space="preserve">. </w:t>
      </w:r>
    </w:p>
    <w:tbl>
      <w:tblPr>
        <w:tblStyle w:val="a4"/>
        <w:tblW w:w="9813" w:type="dxa"/>
        <w:tblLayout w:type="fixed"/>
        <w:tblLook w:val="04A0"/>
      </w:tblPr>
      <w:tblGrid>
        <w:gridCol w:w="746"/>
        <w:gridCol w:w="2056"/>
        <w:gridCol w:w="879"/>
        <w:gridCol w:w="1256"/>
        <w:gridCol w:w="914"/>
        <w:gridCol w:w="807"/>
        <w:gridCol w:w="708"/>
        <w:gridCol w:w="664"/>
        <w:gridCol w:w="1783"/>
      </w:tblGrid>
      <w:tr w:rsidR="00F536BC" w:rsidRPr="006C365E" w:rsidTr="00C230E8">
        <w:trPr>
          <w:trHeight w:val="1718"/>
        </w:trPr>
        <w:tc>
          <w:tcPr>
            <w:tcW w:w="746" w:type="dxa"/>
            <w:vMerge w:val="restart"/>
          </w:tcPr>
          <w:p w:rsidR="00F536BC" w:rsidRPr="006C365E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spellStart"/>
            <w:proofErr w:type="gramStart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056" w:type="dxa"/>
            <w:vMerge w:val="restart"/>
          </w:tcPr>
          <w:p w:rsidR="00F536BC" w:rsidRPr="006C365E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дисциплины</w:t>
            </w:r>
          </w:p>
        </w:tc>
        <w:tc>
          <w:tcPr>
            <w:tcW w:w="879" w:type="dxa"/>
            <w:vMerge w:val="restart"/>
          </w:tcPr>
          <w:p w:rsidR="00F536BC" w:rsidRPr="006C365E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256" w:type="dxa"/>
            <w:vMerge w:val="restart"/>
          </w:tcPr>
          <w:p w:rsidR="00F536BC" w:rsidRPr="006C365E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Неделя семестра</w:t>
            </w:r>
          </w:p>
        </w:tc>
        <w:tc>
          <w:tcPr>
            <w:tcW w:w="3093" w:type="dxa"/>
            <w:gridSpan w:val="4"/>
          </w:tcPr>
          <w:p w:rsidR="00F536BC" w:rsidRPr="006C365E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Виды учебной работы, включая самостоятельную работу студентов и трудоемкость (в часах)/с указанием занятий, проводимых в </w:t>
            </w:r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интерактивных формах</w:t>
            </w:r>
          </w:p>
          <w:p w:rsidR="00F536BC" w:rsidRPr="006C365E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536BC" w:rsidRPr="006C365E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3" w:type="dxa"/>
            <w:vMerge w:val="restart"/>
          </w:tcPr>
          <w:p w:rsidR="00F536BC" w:rsidRPr="006C365E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Формы текущего контроля успеваемости (по неделям семестра) </w:t>
            </w:r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Форма промежуточной аттестации (по семестрам)</w:t>
            </w:r>
          </w:p>
        </w:tc>
      </w:tr>
      <w:tr w:rsidR="00F536BC" w:rsidRPr="006C365E" w:rsidTr="006F134A">
        <w:trPr>
          <w:trHeight w:val="624"/>
        </w:trPr>
        <w:tc>
          <w:tcPr>
            <w:tcW w:w="746" w:type="dxa"/>
            <w:vMerge/>
          </w:tcPr>
          <w:p w:rsidR="00F536BC" w:rsidRPr="006C365E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vMerge/>
          </w:tcPr>
          <w:p w:rsidR="00F536BC" w:rsidRPr="006C365E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vMerge/>
          </w:tcPr>
          <w:p w:rsidR="00F536BC" w:rsidRPr="006C365E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</w:tcPr>
          <w:p w:rsidR="00F536BC" w:rsidRPr="006C365E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4" w:type="dxa"/>
          </w:tcPr>
          <w:p w:rsidR="00F536BC" w:rsidRPr="006C365E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07" w:type="dxa"/>
          </w:tcPr>
          <w:p w:rsidR="00F536BC" w:rsidRPr="006C365E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08" w:type="dxa"/>
          </w:tcPr>
          <w:p w:rsidR="00F536BC" w:rsidRPr="006C365E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64" w:type="dxa"/>
          </w:tcPr>
          <w:p w:rsidR="00F536BC" w:rsidRPr="006C365E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  <w:proofErr w:type="spellStart"/>
            <w:proofErr w:type="gramStart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1783" w:type="dxa"/>
            <w:vMerge/>
          </w:tcPr>
          <w:p w:rsidR="00F536BC" w:rsidRPr="006C365E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36BC" w:rsidRPr="006C365E" w:rsidTr="00C230E8">
        <w:trPr>
          <w:trHeight w:val="1166"/>
        </w:trPr>
        <w:tc>
          <w:tcPr>
            <w:tcW w:w="746" w:type="dxa"/>
          </w:tcPr>
          <w:p w:rsidR="00F536BC" w:rsidRPr="006C365E" w:rsidRDefault="00F536BC" w:rsidP="00C230E8">
            <w:pPr>
              <w:pStyle w:val="a3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</w:tcPr>
          <w:p w:rsidR="00F536BC" w:rsidRPr="006C365E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Введение. Предмет и задачи курса. Основные концепции этнологической науки</w:t>
            </w:r>
          </w:p>
        </w:tc>
        <w:tc>
          <w:tcPr>
            <w:tcW w:w="879" w:type="dxa"/>
          </w:tcPr>
          <w:p w:rsidR="00F536BC" w:rsidRPr="00D55732" w:rsidRDefault="00BE5FCA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56" w:type="dxa"/>
          </w:tcPr>
          <w:p w:rsidR="00F536BC" w:rsidRPr="006C365E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4" w:type="dxa"/>
          </w:tcPr>
          <w:p w:rsidR="00F536BC" w:rsidRPr="006C365E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7" w:type="dxa"/>
          </w:tcPr>
          <w:p w:rsidR="00F536BC" w:rsidRPr="006C365E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F536BC" w:rsidRPr="006C365E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4" w:type="dxa"/>
          </w:tcPr>
          <w:p w:rsidR="00F536BC" w:rsidRPr="006C365E" w:rsidRDefault="004E290E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83" w:type="dxa"/>
          </w:tcPr>
          <w:p w:rsidR="00F536BC" w:rsidRPr="006C365E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C36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536BC" w:rsidRPr="006C365E" w:rsidTr="00C230E8">
        <w:trPr>
          <w:trHeight w:val="1749"/>
        </w:trPr>
        <w:tc>
          <w:tcPr>
            <w:tcW w:w="746" w:type="dxa"/>
          </w:tcPr>
          <w:p w:rsidR="00F536BC" w:rsidRPr="006C365E" w:rsidRDefault="00F536BC" w:rsidP="00C230E8">
            <w:pPr>
              <w:pStyle w:val="a3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</w:tcPr>
          <w:p w:rsidR="00F536BC" w:rsidRPr="006C365E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1. </w:t>
            </w:r>
            <w:proofErr w:type="spellStart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Субэтносы</w:t>
            </w:r>
            <w:proofErr w:type="spellEnd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русского народа. Этногенез русских. Понятие «</w:t>
            </w:r>
            <w:proofErr w:type="spellStart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субэтнос</w:t>
            </w:r>
            <w:proofErr w:type="spellEnd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 При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нципы классификации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субэтносов</w:t>
            </w:r>
            <w:proofErr w:type="spellEnd"/>
          </w:p>
        </w:tc>
        <w:tc>
          <w:tcPr>
            <w:tcW w:w="879" w:type="dxa"/>
          </w:tcPr>
          <w:p w:rsidR="00F536BC" w:rsidRPr="00D55732" w:rsidRDefault="00BE5FCA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56" w:type="dxa"/>
          </w:tcPr>
          <w:p w:rsidR="00F536BC" w:rsidRPr="006C365E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914" w:type="dxa"/>
          </w:tcPr>
          <w:p w:rsidR="00F536BC" w:rsidRPr="006C365E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7" w:type="dxa"/>
          </w:tcPr>
          <w:p w:rsidR="00F536BC" w:rsidRPr="006C365E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F536BC" w:rsidRPr="006C365E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4" w:type="dxa"/>
          </w:tcPr>
          <w:p w:rsidR="00F536BC" w:rsidRPr="006C365E" w:rsidRDefault="00CA14FA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83" w:type="dxa"/>
          </w:tcPr>
          <w:p w:rsidR="00F536BC" w:rsidRPr="006C365E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Устный опрос – 3 </w:t>
            </w:r>
            <w:proofErr w:type="spellStart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</w:t>
            </w:r>
            <w:proofErr w:type="spellEnd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536BC" w:rsidRPr="006C365E" w:rsidTr="00C230E8">
        <w:trPr>
          <w:trHeight w:val="4778"/>
        </w:trPr>
        <w:tc>
          <w:tcPr>
            <w:tcW w:w="746" w:type="dxa"/>
          </w:tcPr>
          <w:p w:rsidR="00F536BC" w:rsidRPr="006C365E" w:rsidRDefault="00F536BC" w:rsidP="00C230E8">
            <w:pPr>
              <w:pStyle w:val="a3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</w:tcPr>
          <w:p w:rsidR="00F536BC" w:rsidRPr="006C365E" w:rsidRDefault="00F536BC" w:rsidP="00C230E8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2. </w:t>
            </w:r>
            <w:proofErr w:type="spellStart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Субэтносы</w:t>
            </w:r>
            <w:proofErr w:type="spellEnd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возникшие</w:t>
            </w:r>
            <w:proofErr w:type="gramEnd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конфессиональной основе. Традиционная культура русских старообрядцев. Культура «кержаков», «</w:t>
            </w:r>
            <w:proofErr w:type="spellStart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бухтарминцев</w:t>
            </w:r>
            <w:proofErr w:type="spellEnd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</w:t>
            </w:r>
            <w:proofErr w:type="spellStart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семейских</w:t>
            </w:r>
            <w:proofErr w:type="spellEnd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«поляков». «Духоборы», «молокане»</w:t>
            </w:r>
          </w:p>
        </w:tc>
        <w:tc>
          <w:tcPr>
            <w:tcW w:w="879" w:type="dxa"/>
          </w:tcPr>
          <w:p w:rsidR="00F536BC" w:rsidRPr="00D55732" w:rsidRDefault="00BE5FCA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56" w:type="dxa"/>
          </w:tcPr>
          <w:p w:rsidR="00F536BC" w:rsidRPr="006C365E" w:rsidRDefault="00F536BC" w:rsidP="006F134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</w:t>
            </w:r>
            <w:r w:rsidR="006F13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4" w:type="dxa"/>
          </w:tcPr>
          <w:p w:rsidR="00F536BC" w:rsidRPr="006C365E" w:rsidRDefault="006F134A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7" w:type="dxa"/>
          </w:tcPr>
          <w:p w:rsidR="00F536BC" w:rsidRPr="006C365E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F536BC" w:rsidRPr="006C365E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4" w:type="dxa"/>
          </w:tcPr>
          <w:p w:rsidR="00F536BC" w:rsidRPr="006C365E" w:rsidRDefault="004E290E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83" w:type="dxa"/>
          </w:tcPr>
          <w:p w:rsidR="00F536BC" w:rsidRPr="006C365E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Устный опрос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</w:t>
            </w:r>
            <w:proofErr w:type="spellEnd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536BC" w:rsidRPr="006C365E" w:rsidTr="00C230E8">
        <w:trPr>
          <w:trHeight w:val="3244"/>
        </w:trPr>
        <w:tc>
          <w:tcPr>
            <w:tcW w:w="746" w:type="dxa"/>
          </w:tcPr>
          <w:p w:rsidR="00F536BC" w:rsidRPr="006C365E" w:rsidRDefault="00F536BC" w:rsidP="00C230E8">
            <w:pPr>
              <w:pStyle w:val="a3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</w:tcPr>
          <w:p w:rsidR="00F536BC" w:rsidRPr="006C365E" w:rsidRDefault="00F536BC" w:rsidP="00C230E8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3. </w:t>
            </w:r>
            <w:proofErr w:type="spellStart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Субэтносы</w:t>
            </w:r>
            <w:proofErr w:type="spellEnd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F536BC" w:rsidRPr="006C365E" w:rsidRDefault="00F536BC" w:rsidP="00C230E8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образовавшиеся в ходе расселения русских на новых территориях: поморы, </w:t>
            </w:r>
            <w:proofErr w:type="spellStart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пустозеры</w:t>
            </w:r>
            <w:proofErr w:type="spellEnd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устьцилемцы</w:t>
            </w:r>
            <w:proofErr w:type="spellEnd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«уральцы»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9" w:type="dxa"/>
          </w:tcPr>
          <w:p w:rsidR="00F536BC" w:rsidRPr="00D55732" w:rsidRDefault="00BE5FCA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56" w:type="dxa"/>
          </w:tcPr>
          <w:p w:rsidR="00F536BC" w:rsidRPr="006C365E" w:rsidRDefault="006F134A" w:rsidP="006F134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</w:t>
            </w:r>
            <w:r w:rsidR="00F536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4" w:type="dxa"/>
          </w:tcPr>
          <w:p w:rsidR="00F536BC" w:rsidRPr="006C365E" w:rsidRDefault="004E290E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7" w:type="dxa"/>
          </w:tcPr>
          <w:p w:rsidR="00F536BC" w:rsidRPr="006C365E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F536BC" w:rsidRPr="006C365E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4" w:type="dxa"/>
          </w:tcPr>
          <w:p w:rsidR="00F536BC" w:rsidRPr="006C365E" w:rsidRDefault="004E290E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83" w:type="dxa"/>
          </w:tcPr>
          <w:p w:rsidR="00F536BC" w:rsidRPr="00A3276A" w:rsidRDefault="00F536BC" w:rsidP="006F134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Рубежный контроль – устный опрос – </w:t>
            </w:r>
            <w:r w:rsidR="006F13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A32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-я </w:t>
            </w:r>
            <w:proofErr w:type="spellStart"/>
            <w:r w:rsidRPr="00A32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</w:t>
            </w:r>
            <w:proofErr w:type="spellEnd"/>
            <w:r w:rsidRPr="00A32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536BC" w:rsidRPr="006C365E" w:rsidTr="00C230E8">
        <w:trPr>
          <w:trHeight w:val="2824"/>
        </w:trPr>
        <w:tc>
          <w:tcPr>
            <w:tcW w:w="746" w:type="dxa"/>
          </w:tcPr>
          <w:p w:rsidR="00F536BC" w:rsidRPr="006C365E" w:rsidRDefault="00F536BC" w:rsidP="00C230E8">
            <w:pPr>
              <w:pStyle w:val="a3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</w:tcPr>
          <w:p w:rsidR="00F536BC" w:rsidRPr="006C365E" w:rsidRDefault="00F536BC" w:rsidP="00C230E8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4. </w:t>
            </w:r>
            <w:proofErr w:type="spellStart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Субэтносы</w:t>
            </w:r>
            <w:proofErr w:type="spellEnd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смешанного происхождения:</w:t>
            </w:r>
          </w:p>
          <w:p w:rsidR="00F536BC" w:rsidRPr="006C365E" w:rsidRDefault="00F536BC" w:rsidP="00C230E8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мещера, </w:t>
            </w:r>
            <w:proofErr w:type="spellStart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сицкари</w:t>
            </w:r>
            <w:proofErr w:type="spellEnd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F536BC" w:rsidRPr="006C365E" w:rsidRDefault="00F536BC" w:rsidP="00C230E8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колымчане</w:t>
            </w:r>
            <w:proofErr w:type="spellEnd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походчане</w:t>
            </w:r>
            <w:proofErr w:type="spellEnd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марковцы</w:t>
            </w:r>
            <w:proofErr w:type="spellEnd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камчадалы, </w:t>
            </w:r>
            <w:proofErr w:type="spellStart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карымы</w:t>
            </w:r>
            <w:proofErr w:type="spellEnd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гураны, </w:t>
            </w:r>
            <w:proofErr w:type="spellStart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якутяне</w:t>
            </w:r>
            <w:proofErr w:type="spellEnd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Группы </w:t>
            </w:r>
            <w:proofErr w:type="spellStart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иноэтничного</w:t>
            </w:r>
            <w:proofErr w:type="spellEnd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населения, переселившиеся на территорию русского этноса и обрусевшие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карелы,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тудовляне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ляхи, паны</w:t>
            </w:r>
          </w:p>
          <w:p w:rsidR="00F536BC" w:rsidRPr="006C365E" w:rsidRDefault="00F536BC" w:rsidP="00C230E8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</w:tcPr>
          <w:p w:rsidR="00F536BC" w:rsidRPr="00D55732" w:rsidRDefault="00BE5FCA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56" w:type="dxa"/>
          </w:tcPr>
          <w:p w:rsidR="00F536BC" w:rsidRPr="006C365E" w:rsidRDefault="006F134A" w:rsidP="006F134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914" w:type="dxa"/>
          </w:tcPr>
          <w:p w:rsidR="00F536BC" w:rsidRPr="006C365E" w:rsidRDefault="00C230E8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7" w:type="dxa"/>
          </w:tcPr>
          <w:p w:rsidR="00F536BC" w:rsidRPr="006C365E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F536BC" w:rsidRPr="006C365E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4" w:type="dxa"/>
          </w:tcPr>
          <w:p w:rsidR="00F536BC" w:rsidRPr="006C365E" w:rsidRDefault="00CA14FA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83" w:type="dxa"/>
          </w:tcPr>
          <w:p w:rsidR="00F536BC" w:rsidRPr="006C365E" w:rsidRDefault="00F536BC" w:rsidP="006F134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Устный опрос – </w:t>
            </w:r>
            <w:r w:rsidR="006F13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</w:t>
            </w:r>
            <w:proofErr w:type="spellEnd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536BC" w:rsidRPr="006C365E" w:rsidTr="00CA14FA">
        <w:trPr>
          <w:trHeight w:val="698"/>
        </w:trPr>
        <w:tc>
          <w:tcPr>
            <w:tcW w:w="746" w:type="dxa"/>
          </w:tcPr>
          <w:p w:rsidR="00F536BC" w:rsidRPr="006C365E" w:rsidRDefault="00F536BC" w:rsidP="00C230E8">
            <w:pPr>
              <w:pStyle w:val="a3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</w:tcPr>
          <w:p w:rsidR="00F536BC" w:rsidRPr="006C365E" w:rsidRDefault="00F536BC" w:rsidP="00C230E8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5. Казачество. Культура различных групп казачества</w:t>
            </w:r>
            <w:r w:rsidRPr="006C365E">
              <w:rPr>
                <w:rFonts w:ascii="Times New Roman" w:hAnsi="Times New Roman" w:cs="Times New Roman"/>
                <w:sz w:val="24"/>
                <w:szCs w:val="24"/>
              </w:rPr>
              <w:t xml:space="preserve">: донского, кубанского, терского, астраханского, уральского и т.д. </w:t>
            </w:r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Традиционная </w:t>
            </w:r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культура </w:t>
            </w:r>
            <w:proofErr w:type="spellStart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казаков-некрасовцев</w:t>
            </w:r>
            <w:proofErr w:type="spellEnd"/>
          </w:p>
        </w:tc>
        <w:tc>
          <w:tcPr>
            <w:tcW w:w="879" w:type="dxa"/>
          </w:tcPr>
          <w:p w:rsidR="00F536BC" w:rsidRPr="00D55732" w:rsidRDefault="00BE5FCA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256" w:type="dxa"/>
          </w:tcPr>
          <w:p w:rsidR="00F536BC" w:rsidRPr="00A3276A" w:rsidRDefault="00F536BC" w:rsidP="006F134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F13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32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  <w:r w:rsidR="006F13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4" w:type="dxa"/>
          </w:tcPr>
          <w:p w:rsidR="00F536BC" w:rsidRPr="00A3276A" w:rsidRDefault="00C230E8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7" w:type="dxa"/>
          </w:tcPr>
          <w:p w:rsidR="00F536BC" w:rsidRPr="00A3276A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2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F536BC" w:rsidRPr="006C365E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4" w:type="dxa"/>
          </w:tcPr>
          <w:p w:rsidR="00F536BC" w:rsidRPr="006C365E" w:rsidRDefault="00CA14FA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83" w:type="dxa"/>
          </w:tcPr>
          <w:p w:rsidR="00F536BC" w:rsidRPr="00A3276A" w:rsidRDefault="00F536BC" w:rsidP="006F134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</w:t>
            </w:r>
            <w:r w:rsidRPr="00A32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ссе – 1</w:t>
            </w:r>
            <w:r w:rsidR="006F13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32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-я </w:t>
            </w:r>
            <w:proofErr w:type="spellStart"/>
            <w:r w:rsidRPr="00A32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</w:t>
            </w:r>
            <w:proofErr w:type="spellEnd"/>
            <w:r w:rsidRPr="00A32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536BC" w:rsidRPr="006C365E" w:rsidTr="00CA14FA">
        <w:trPr>
          <w:trHeight w:val="1588"/>
        </w:trPr>
        <w:tc>
          <w:tcPr>
            <w:tcW w:w="746" w:type="dxa"/>
          </w:tcPr>
          <w:p w:rsidR="00F536BC" w:rsidRPr="006C365E" w:rsidRDefault="00F536BC" w:rsidP="00C230E8">
            <w:pPr>
              <w:pStyle w:val="a3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</w:tcPr>
          <w:p w:rsidR="00F536BC" w:rsidRPr="006C365E" w:rsidRDefault="00F536BC" w:rsidP="00C230E8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 </w:t>
            </w:r>
            <w:proofErr w:type="spellStart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Субэтносы</w:t>
            </w:r>
            <w:proofErr w:type="spellEnd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русского населения Сибири</w:t>
            </w:r>
          </w:p>
        </w:tc>
        <w:tc>
          <w:tcPr>
            <w:tcW w:w="879" w:type="dxa"/>
          </w:tcPr>
          <w:p w:rsidR="00F536BC" w:rsidRPr="00D55732" w:rsidRDefault="00BE5FCA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56" w:type="dxa"/>
          </w:tcPr>
          <w:p w:rsidR="00F536BC" w:rsidRPr="006C365E" w:rsidRDefault="006F134A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  <w:r w:rsidR="00C230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-14</w:t>
            </w:r>
          </w:p>
        </w:tc>
        <w:tc>
          <w:tcPr>
            <w:tcW w:w="914" w:type="dxa"/>
          </w:tcPr>
          <w:p w:rsidR="00F536BC" w:rsidRPr="006C365E" w:rsidRDefault="00C230E8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7" w:type="dxa"/>
          </w:tcPr>
          <w:p w:rsidR="00F536BC" w:rsidRPr="006C365E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F536BC" w:rsidRPr="006C365E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4" w:type="dxa"/>
          </w:tcPr>
          <w:p w:rsidR="00F536BC" w:rsidRPr="006C365E" w:rsidRDefault="00CA14FA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83" w:type="dxa"/>
          </w:tcPr>
          <w:p w:rsidR="00F536BC" w:rsidRPr="006C365E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536BC" w:rsidRPr="006C365E" w:rsidTr="00CA14FA">
        <w:trPr>
          <w:trHeight w:val="1148"/>
        </w:trPr>
        <w:tc>
          <w:tcPr>
            <w:tcW w:w="746" w:type="dxa"/>
          </w:tcPr>
          <w:p w:rsidR="00F536BC" w:rsidRPr="006C365E" w:rsidRDefault="00F536BC" w:rsidP="00C230E8">
            <w:pPr>
              <w:pStyle w:val="a3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</w:tcPr>
          <w:p w:rsidR="00F536BC" w:rsidRPr="006C365E" w:rsidRDefault="00F536BC" w:rsidP="00C230E8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</w:t>
            </w:r>
            <w:proofErr w:type="spellStart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Субэтносы</w:t>
            </w:r>
            <w:proofErr w:type="spellEnd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южно-русского</w:t>
            </w:r>
            <w:proofErr w:type="spellEnd"/>
            <w:proofErr w:type="gramEnd"/>
            <w:r w:rsidRPr="006C3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населения</w:t>
            </w:r>
          </w:p>
        </w:tc>
        <w:tc>
          <w:tcPr>
            <w:tcW w:w="879" w:type="dxa"/>
          </w:tcPr>
          <w:p w:rsidR="00F536BC" w:rsidRPr="00D55732" w:rsidRDefault="004E290E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56" w:type="dxa"/>
          </w:tcPr>
          <w:p w:rsidR="00F536BC" w:rsidRPr="006C365E" w:rsidRDefault="006F134A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C230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5-17</w:t>
            </w:r>
          </w:p>
        </w:tc>
        <w:tc>
          <w:tcPr>
            <w:tcW w:w="914" w:type="dxa"/>
          </w:tcPr>
          <w:p w:rsidR="00F536BC" w:rsidRPr="006C365E" w:rsidRDefault="00C230E8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7" w:type="dxa"/>
          </w:tcPr>
          <w:p w:rsidR="00F536BC" w:rsidRPr="006C365E" w:rsidRDefault="00C230E8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F536BC" w:rsidRPr="006C365E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4" w:type="dxa"/>
          </w:tcPr>
          <w:p w:rsidR="00F536BC" w:rsidRPr="006C365E" w:rsidRDefault="004E290E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83" w:type="dxa"/>
          </w:tcPr>
          <w:p w:rsidR="00F536BC" w:rsidRPr="006C365E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536BC" w:rsidRPr="006C365E" w:rsidTr="00CA14FA">
        <w:trPr>
          <w:trHeight w:val="418"/>
        </w:trPr>
        <w:tc>
          <w:tcPr>
            <w:tcW w:w="746" w:type="dxa"/>
          </w:tcPr>
          <w:p w:rsidR="00F536BC" w:rsidRPr="006C365E" w:rsidRDefault="00D55732" w:rsidP="006F134A">
            <w:pPr>
              <w:pStyle w:val="a3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2056" w:type="dxa"/>
          </w:tcPr>
          <w:p w:rsidR="00F536BC" w:rsidRPr="006C365E" w:rsidRDefault="00C230E8" w:rsidP="00C230E8">
            <w:p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79" w:type="dxa"/>
          </w:tcPr>
          <w:p w:rsidR="00F536BC" w:rsidRPr="00D55732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</w:tcPr>
          <w:p w:rsidR="00F536BC" w:rsidRPr="006C365E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4" w:type="dxa"/>
          </w:tcPr>
          <w:p w:rsidR="00F536BC" w:rsidRPr="006C365E" w:rsidRDefault="00C230E8" w:rsidP="006F134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07" w:type="dxa"/>
          </w:tcPr>
          <w:p w:rsidR="00F536BC" w:rsidRPr="006C365E" w:rsidRDefault="00C230E8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</w:tcPr>
          <w:p w:rsidR="00F536BC" w:rsidRPr="006C365E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4" w:type="dxa"/>
          </w:tcPr>
          <w:p w:rsidR="00F536BC" w:rsidRPr="006C365E" w:rsidRDefault="00CA14FA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83" w:type="dxa"/>
          </w:tcPr>
          <w:p w:rsidR="00F536BC" w:rsidRPr="006C365E" w:rsidRDefault="00F536BC" w:rsidP="00C230E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536BC" w:rsidRPr="006C365E" w:rsidRDefault="00F536BC" w:rsidP="00F536B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36BC" w:rsidRDefault="00F536BC" w:rsidP="00F536BC">
      <w:pPr>
        <w:spacing w:before="40"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4.3. Содержание разделов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i/>
          <w:sz w:val="24"/>
          <w:szCs w:val="24"/>
        </w:rPr>
        <w:t>дисциплины (модуля)</w:t>
      </w:r>
      <w:r>
        <w:rPr>
          <w:rFonts w:ascii="Times New Roman" w:eastAsia="Times New Roman" w:hAnsi="Times New Roman"/>
          <w:b/>
          <w:sz w:val="24"/>
          <w:szCs w:val="24"/>
          <w:vertAlign w:val="superscript"/>
        </w:rPr>
        <w:footnoteReference w:id="1"/>
      </w:r>
    </w:p>
    <w:p w:rsidR="00F536BC" w:rsidRDefault="00F536BC" w:rsidP="00F536B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536BC" w:rsidRDefault="00F536BC" w:rsidP="00F536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6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Введение.</w:t>
      </w:r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 и задачи курса «</w:t>
      </w:r>
      <w:r w:rsidRPr="008D59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Культура </w:t>
      </w:r>
      <w:proofErr w:type="spellStart"/>
      <w:r w:rsidRPr="008D59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субэтносов</w:t>
      </w:r>
      <w:proofErr w:type="spellEnd"/>
      <w:r w:rsidRPr="008D59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народов России</w:t>
      </w:r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Пон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тие «этнос». </w:t>
      </w:r>
      <w:r w:rsidRPr="006C365E">
        <w:rPr>
          <w:rFonts w:ascii="Times New Roman" w:hAnsi="Times New Roman" w:cs="Times New Roman"/>
          <w:sz w:val="24"/>
          <w:szCs w:val="24"/>
        </w:rPr>
        <w:t xml:space="preserve">Этнос как объект исследования и центральное понятие этнологии. </w:t>
      </w:r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концепции этнологической науки: </w:t>
      </w:r>
      <w:proofErr w:type="spellStart"/>
      <w:r w:rsidRPr="006C365E">
        <w:rPr>
          <w:rFonts w:ascii="Times New Roman" w:hAnsi="Times New Roman" w:cs="Times New Roman"/>
          <w:sz w:val="24"/>
          <w:szCs w:val="24"/>
        </w:rPr>
        <w:t>примордиализм</w:t>
      </w:r>
      <w:proofErr w:type="spellEnd"/>
      <w:r w:rsidRPr="006C36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C365E">
        <w:rPr>
          <w:rFonts w:ascii="Times New Roman" w:hAnsi="Times New Roman" w:cs="Times New Roman"/>
          <w:sz w:val="24"/>
          <w:szCs w:val="24"/>
        </w:rPr>
        <w:t>пассионарная</w:t>
      </w:r>
      <w:proofErr w:type="spellEnd"/>
      <w:r w:rsidRPr="006C365E">
        <w:rPr>
          <w:rFonts w:ascii="Times New Roman" w:hAnsi="Times New Roman" w:cs="Times New Roman"/>
          <w:sz w:val="24"/>
          <w:szCs w:val="24"/>
        </w:rPr>
        <w:t xml:space="preserve"> теория Л.Н. Гумилева, постмодернистские теории этничности. </w:t>
      </w:r>
    </w:p>
    <w:p w:rsidR="00F536BC" w:rsidRPr="006C365E" w:rsidRDefault="00F536BC" w:rsidP="00F536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6BC" w:rsidRDefault="00F536BC" w:rsidP="00F536BC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36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1. </w:t>
      </w:r>
      <w:proofErr w:type="spellStart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Субэтносы</w:t>
      </w:r>
      <w:proofErr w:type="spellEnd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русского народа. Этногенез русских: </w:t>
      </w:r>
      <w:r w:rsidRPr="006C365E">
        <w:rPr>
          <w:rFonts w:ascii="Times New Roman" w:hAnsi="Times New Roman" w:cs="Times New Roman"/>
          <w:color w:val="000000"/>
          <w:sz w:val="24"/>
          <w:szCs w:val="24"/>
        </w:rPr>
        <w:t xml:space="preserve">основные этапы становления русского этноса, история заселения русской этнической территории. Непрерывный процесс образования новых локальных групп русского населения как важнейшая особенность русской этнокультурной истории. </w:t>
      </w:r>
    </w:p>
    <w:p w:rsidR="00F536BC" w:rsidRDefault="00F536BC" w:rsidP="00F536BC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Понятия «этнографическая группа» и «</w:t>
      </w:r>
      <w:proofErr w:type="spellStart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субэтнос</w:t>
      </w:r>
      <w:proofErr w:type="spellEnd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</w:t>
      </w:r>
      <w:r w:rsidRPr="006C365E">
        <w:rPr>
          <w:rFonts w:ascii="Times New Roman" w:hAnsi="Times New Roman" w:cs="Times New Roman"/>
          <w:sz w:val="24"/>
          <w:szCs w:val="24"/>
        </w:rPr>
        <w:t xml:space="preserve">Проблемы выделения </w:t>
      </w:r>
      <w:proofErr w:type="spellStart"/>
      <w:r w:rsidRPr="006C365E">
        <w:rPr>
          <w:rFonts w:ascii="Times New Roman" w:hAnsi="Times New Roman" w:cs="Times New Roman"/>
          <w:sz w:val="24"/>
          <w:szCs w:val="24"/>
        </w:rPr>
        <w:t>субэтнических</w:t>
      </w:r>
      <w:proofErr w:type="spellEnd"/>
      <w:r w:rsidRPr="006C365E">
        <w:rPr>
          <w:rFonts w:ascii="Times New Roman" w:hAnsi="Times New Roman" w:cs="Times New Roman"/>
          <w:sz w:val="24"/>
          <w:szCs w:val="24"/>
        </w:rPr>
        <w:t xml:space="preserve"> групп. Существующие </w:t>
      </w:r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принципы классификации субэтносов.7 типов </w:t>
      </w:r>
      <w:proofErr w:type="spellStart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субэтносоврусского</w:t>
      </w:r>
      <w:proofErr w:type="spellEnd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народа в </w:t>
      </w:r>
      <w:r w:rsidRPr="006C365E">
        <w:rPr>
          <w:rFonts w:ascii="Times New Roman" w:hAnsi="Times New Roman" w:cs="Times New Roman"/>
          <w:sz w:val="24"/>
          <w:szCs w:val="24"/>
        </w:rPr>
        <w:t>соответствии с факторами их образования.</w:t>
      </w:r>
    </w:p>
    <w:p w:rsidR="00F536BC" w:rsidRPr="006C365E" w:rsidRDefault="00F536BC" w:rsidP="00F536BC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6BC" w:rsidRDefault="00F536BC" w:rsidP="00F536BC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365E"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proofErr w:type="spellStart"/>
      <w:r w:rsidRPr="006C36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Субэтносы</w:t>
      </w:r>
      <w:proofErr w:type="spellEnd"/>
      <w:r w:rsidRPr="006C36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</w:t>
      </w:r>
      <w:proofErr w:type="gramStart"/>
      <w:r w:rsidRPr="006C36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возникшие</w:t>
      </w:r>
      <w:proofErr w:type="gramEnd"/>
      <w:r w:rsidRPr="006C36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на конфессиональной основе.</w:t>
      </w:r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Традиционная культура русских старообрядцев. Краткая история старообрядчества, старообрядческие согласия и толки, религиозные центры старообрядчества, специфические черты старообрядческой </w:t>
      </w:r>
      <w:proofErr w:type="spellStart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культуры</w:t>
      </w:r>
      <w:proofErr w:type="gramStart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.К</w:t>
      </w:r>
      <w:proofErr w:type="gramEnd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ультура</w:t>
      </w:r>
      <w:proofErr w:type="spellEnd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старообрядцев европейской части России, Сибири, Дальнего Востока, зарубежья (темы </w:t>
      </w:r>
      <w:proofErr w:type="spellStart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семинаров:традиционная</w:t>
      </w:r>
      <w:proofErr w:type="spellEnd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культура «кержаков», «</w:t>
      </w:r>
      <w:proofErr w:type="spellStart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бухтарминцев</w:t>
      </w:r>
      <w:proofErr w:type="spellEnd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</w:t>
      </w:r>
      <w:proofErr w:type="spellStart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семейских</w:t>
      </w:r>
      <w:proofErr w:type="spellEnd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«поляков»). </w:t>
      </w:r>
    </w:p>
    <w:p w:rsidR="00F536BC" w:rsidRDefault="00F536BC" w:rsidP="00F536BC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Традиционная культура «духоборов» и «молокан»: история этих религиозных течений, специфика их культуры, ее локальные очаги. </w:t>
      </w:r>
    </w:p>
    <w:p w:rsidR="00F536BC" w:rsidRPr="006C365E" w:rsidRDefault="00F536BC" w:rsidP="00F536BC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36BC" w:rsidRDefault="00F536BC" w:rsidP="00F536BC">
      <w:pPr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36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3. </w:t>
      </w:r>
      <w:proofErr w:type="spellStart"/>
      <w:r w:rsidRPr="006C36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Субэтносы</w:t>
      </w:r>
      <w:proofErr w:type="spellEnd"/>
      <w:r w:rsidRPr="006C36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образовавшиеся в ходе расселения русских на новых территориях.  </w:t>
      </w:r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Поморы как особая </w:t>
      </w:r>
      <w:r w:rsidRPr="006C365E">
        <w:rPr>
          <w:rFonts w:ascii="Times New Roman" w:hAnsi="Times New Roman" w:cs="Times New Roman"/>
          <w:sz w:val="24"/>
          <w:szCs w:val="24"/>
        </w:rPr>
        <w:t>группа русского населения бассейна Белого моря</w:t>
      </w:r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история колонизации территории, формирование </w:t>
      </w:r>
      <w:proofErr w:type="spellStart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субэтноса</w:t>
      </w:r>
      <w:proofErr w:type="spellEnd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происхождение термина, традиционные поморские промыслы, особенности материальной и нематериальной культуры. Современное состояние поморского </w:t>
      </w:r>
      <w:proofErr w:type="spellStart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субэтноса</w:t>
      </w:r>
      <w:proofErr w:type="spellEnd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стремление к получению статуса самостоятельного народа как основная тенденция культуры поморов на рубеже </w:t>
      </w:r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</w:t>
      </w:r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XXI</w:t>
      </w:r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вв. </w:t>
      </w:r>
    </w:p>
    <w:p w:rsidR="00F536BC" w:rsidRDefault="00F536BC" w:rsidP="00F536BC">
      <w:pPr>
        <w:snapToGri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C365E">
        <w:rPr>
          <w:rFonts w:ascii="Times New Roman" w:hAnsi="Times New Roman" w:cs="Times New Roman"/>
          <w:sz w:val="24"/>
          <w:szCs w:val="24"/>
        </w:rPr>
        <w:t>Пустозеры</w:t>
      </w:r>
      <w:proofErr w:type="spellEnd"/>
      <w:r w:rsidRPr="006C365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C365E">
        <w:rPr>
          <w:rFonts w:ascii="Times New Roman" w:hAnsi="Times New Roman" w:cs="Times New Roman"/>
          <w:sz w:val="24"/>
          <w:szCs w:val="24"/>
        </w:rPr>
        <w:t>устьцилемцы</w:t>
      </w:r>
      <w:proofErr w:type="spellEnd"/>
      <w:r w:rsidRPr="006C365E">
        <w:rPr>
          <w:rFonts w:ascii="Times New Roman" w:hAnsi="Times New Roman" w:cs="Times New Roman"/>
          <w:sz w:val="24"/>
          <w:szCs w:val="24"/>
        </w:rPr>
        <w:t xml:space="preserve">: локализация, история </w:t>
      </w:r>
      <w:proofErr w:type="spellStart"/>
      <w:r w:rsidRPr="006C365E">
        <w:rPr>
          <w:rFonts w:ascii="Times New Roman" w:hAnsi="Times New Roman" w:cs="Times New Roman"/>
          <w:sz w:val="24"/>
          <w:szCs w:val="24"/>
        </w:rPr>
        <w:t>формирования</w:t>
      </w:r>
      <w:proofErr w:type="gramStart"/>
      <w:r w:rsidRPr="006C365E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6C365E">
        <w:rPr>
          <w:rFonts w:ascii="Times New Roman" w:hAnsi="Times New Roman" w:cs="Times New Roman"/>
          <w:sz w:val="24"/>
          <w:szCs w:val="24"/>
        </w:rPr>
        <w:t>роисхождение</w:t>
      </w:r>
      <w:proofErr w:type="spellEnd"/>
      <w:r w:rsidRPr="006C365E">
        <w:rPr>
          <w:rFonts w:ascii="Times New Roman" w:hAnsi="Times New Roman" w:cs="Times New Roman"/>
          <w:sz w:val="24"/>
          <w:szCs w:val="24"/>
        </w:rPr>
        <w:t xml:space="preserve"> самоназваний, особенности традиционной культуры. </w:t>
      </w:r>
    </w:p>
    <w:p w:rsidR="00F536BC" w:rsidRDefault="00F536BC" w:rsidP="00F536BC">
      <w:pPr>
        <w:snapToGri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«Уральцы» как </w:t>
      </w:r>
      <w:proofErr w:type="spellStart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субэтнос</w:t>
      </w:r>
      <w:r w:rsidRPr="006C365E">
        <w:rPr>
          <w:rFonts w:ascii="Times New Roman" w:hAnsi="Times New Roman" w:cs="Times New Roman"/>
          <w:sz w:val="24"/>
          <w:szCs w:val="24"/>
        </w:rPr>
        <w:t>среднеазиатского</w:t>
      </w:r>
      <w:proofErr w:type="spellEnd"/>
      <w:r w:rsidRPr="006C365E">
        <w:rPr>
          <w:rFonts w:ascii="Times New Roman" w:hAnsi="Times New Roman" w:cs="Times New Roman"/>
          <w:sz w:val="24"/>
          <w:szCs w:val="24"/>
        </w:rPr>
        <w:t xml:space="preserve"> региона</w:t>
      </w:r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История, особенности культуры «уральцев»: «казачья» и «старообрядческая» составляющие. Современное состояние – высокая степень сохранности </w:t>
      </w:r>
      <w:r w:rsidRPr="006C365E">
        <w:rPr>
          <w:rFonts w:ascii="Times New Roman" w:hAnsi="Times New Roman" w:cs="Times New Roman"/>
          <w:sz w:val="24"/>
          <w:szCs w:val="24"/>
        </w:rPr>
        <w:t xml:space="preserve">культуры (бытование самоназвания «уральские казаки», особый </w:t>
      </w:r>
      <w:proofErr w:type="spellStart"/>
      <w:r w:rsidRPr="006C365E">
        <w:rPr>
          <w:rFonts w:ascii="Times New Roman" w:hAnsi="Times New Roman" w:cs="Times New Roman"/>
          <w:sz w:val="24"/>
          <w:szCs w:val="24"/>
        </w:rPr>
        <w:t>диалект</w:t>
      </w:r>
      <w:proofErr w:type="gramStart"/>
      <w:r w:rsidRPr="006C365E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6C365E">
        <w:rPr>
          <w:rFonts w:ascii="Times New Roman" w:hAnsi="Times New Roman" w:cs="Times New Roman"/>
          <w:sz w:val="24"/>
          <w:szCs w:val="24"/>
        </w:rPr>
        <w:t>ринадлежность</w:t>
      </w:r>
      <w:proofErr w:type="spellEnd"/>
      <w:r w:rsidRPr="006C365E">
        <w:rPr>
          <w:rFonts w:ascii="Times New Roman" w:hAnsi="Times New Roman" w:cs="Times New Roman"/>
          <w:sz w:val="24"/>
          <w:szCs w:val="24"/>
        </w:rPr>
        <w:t xml:space="preserve"> к </w:t>
      </w:r>
      <w:proofErr w:type="spellStart"/>
      <w:r w:rsidRPr="006C365E">
        <w:rPr>
          <w:rFonts w:ascii="Times New Roman" w:hAnsi="Times New Roman" w:cs="Times New Roman"/>
          <w:sz w:val="24"/>
          <w:szCs w:val="24"/>
        </w:rPr>
        <w:t>беспоповскому</w:t>
      </w:r>
      <w:proofErr w:type="spellEnd"/>
      <w:r w:rsidRPr="006C365E">
        <w:rPr>
          <w:rFonts w:ascii="Times New Roman" w:hAnsi="Times New Roman" w:cs="Times New Roman"/>
          <w:sz w:val="24"/>
          <w:szCs w:val="24"/>
        </w:rPr>
        <w:t xml:space="preserve"> направлению старообрядчества, специфика одежды, пищи, семейной и календарной обрядности).</w:t>
      </w:r>
    </w:p>
    <w:p w:rsidR="00F536BC" w:rsidRPr="006C365E" w:rsidRDefault="00F536BC" w:rsidP="00F536BC">
      <w:pPr>
        <w:snapToGri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6BC" w:rsidRDefault="00F536BC" w:rsidP="00F536BC">
      <w:pPr>
        <w:snapToGri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276A">
        <w:rPr>
          <w:rFonts w:ascii="Times New Roman" w:hAnsi="Times New Roman" w:cs="Times New Roman"/>
          <w:b/>
          <w:sz w:val="24"/>
          <w:szCs w:val="24"/>
        </w:rPr>
        <w:t>Раздел 4.</w:t>
      </w:r>
      <w:r w:rsidRPr="006C36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Субэтносы смешанного происхождения</w:t>
      </w:r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Pr="006C365E">
        <w:rPr>
          <w:rFonts w:ascii="Times New Roman" w:hAnsi="Times New Roman" w:cs="Times New Roman"/>
          <w:b/>
          <w:sz w:val="24"/>
          <w:szCs w:val="24"/>
        </w:rPr>
        <w:t xml:space="preserve">группы </w:t>
      </w:r>
      <w:proofErr w:type="spellStart"/>
      <w:r w:rsidRPr="006C365E">
        <w:rPr>
          <w:rFonts w:ascii="Times New Roman" w:hAnsi="Times New Roman" w:cs="Times New Roman"/>
          <w:b/>
          <w:sz w:val="24"/>
          <w:szCs w:val="24"/>
        </w:rPr>
        <w:t>иноэтничного</w:t>
      </w:r>
      <w:proofErr w:type="spellEnd"/>
      <w:r w:rsidRPr="006C365E">
        <w:rPr>
          <w:rFonts w:ascii="Times New Roman" w:hAnsi="Times New Roman" w:cs="Times New Roman"/>
          <w:b/>
          <w:sz w:val="24"/>
          <w:szCs w:val="24"/>
        </w:rPr>
        <w:t xml:space="preserve"> населения, переселившиеся на территорию русского этноса и обрусевшие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proofErr w:type="gramStart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Субэтносы</w:t>
      </w:r>
      <w:proofErr w:type="spellEnd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смешанного происхождения: мещера, </w:t>
      </w:r>
      <w:proofErr w:type="spellStart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сицкари</w:t>
      </w:r>
      <w:proofErr w:type="spellEnd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камчадалы, </w:t>
      </w:r>
      <w:proofErr w:type="spellStart"/>
      <w:r w:rsidRPr="006C365E">
        <w:rPr>
          <w:rFonts w:ascii="Times New Roman" w:hAnsi="Times New Roman" w:cs="Times New Roman"/>
          <w:sz w:val="24"/>
          <w:szCs w:val="24"/>
        </w:rPr>
        <w:t>затундренные</w:t>
      </w:r>
      <w:proofErr w:type="spellEnd"/>
      <w:r w:rsidRPr="006C365E">
        <w:rPr>
          <w:rFonts w:ascii="Times New Roman" w:hAnsi="Times New Roman" w:cs="Times New Roman"/>
          <w:sz w:val="24"/>
          <w:szCs w:val="24"/>
        </w:rPr>
        <w:t xml:space="preserve"> (крестьяне), </w:t>
      </w:r>
      <w:proofErr w:type="spellStart"/>
      <w:r w:rsidRPr="006C365E">
        <w:rPr>
          <w:rFonts w:ascii="Times New Roman" w:hAnsi="Times New Roman" w:cs="Times New Roman"/>
          <w:sz w:val="24"/>
          <w:szCs w:val="24"/>
        </w:rPr>
        <w:t>русскоустьинцы</w:t>
      </w:r>
      <w:proofErr w:type="spellEnd"/>
      <w:r w:rsidRPr="006C365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C365E">
        <w:rPr>
          <w:rFonts w:ascii="Times New Roman" w:hAnsi="Times New Roman" w:cs="Times New Roman"/>
          <w:sz w:val="24"/>
          <w:szCs w:val="24"/>
        </w:rPr>
        <w:t>индигирщики</w:t>
      </w:r>
      <w:proofErr w:type="spellEnd"/>
      <w:r w:rsidRPr="006C365E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6C365E">
        <w:rPr>
          <w:rFonts w:ascii="Times New Roman" w:hAnsi="Times New Roman" w:cs="Times New Roman"/>
          <w:sz w:val="24"/>
          <w:szCs w:val="24"/>
        </w:rPr>
        <w:t>колымчане</w:t>
      </w:r>
      <w:proofErr w:type="spellEnd"/>
      <w:r w:rsidRPr="006C36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C365E">
        <w:rPr>
          <w:rFonts w:ascii="Times New Roman" w:hAnsi="Times New Roman" w:cs="Times New Roman"/>
          <w:sz w:val="24"/>
          <w:szCs w:val="24"/>
        </w:rPr>
        <w:t>походчане</w:t>
      </w:r>
      <w:proofErr w:type="spellEnd"/>
      <w:r w:rsidRPr="006C36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C365E">
        <w:rPr>
          <w:rFonts w:ascii="Times New Roman" w:hAnsi="Times New Roman" w:cs="Times New Roman"/>
          <w:sz w:val="24"/>
          <w:szCs w:val="24"/>
        </w:rPr>
        <w:t>марковцы</w:t>
      </w:r>
      <w:proofErr w:type="spellEnd"/>
      <w:r w:rsidRPr="006C365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C365E">
        <w:rPr>
          <w:rFonts w:ascii="Times New Roman" w:hAnsi="Times New Roman" w:cs="Times New Roman"/>
          <w:sz w:val="24"/>
          <w:szCs w:val="24"/>
        </w:rPr>
        <w:t>анадырщики</w:t>
      </w:r>
      <w:proofErr w:type="spellEnd"/>
      <w:r w:rsidRPr="006C365E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6C365E">
        <w:rPr>
          <w:rFonts w:ascii="Times New Roman" w:hAnsi="Times New Roman" w:cs="Times New Roman"/>
          <w:sz w:val="24"/>
          <w:szCs w:val="24"/>
        </w:rPr>
        <w:t>гижигинцы</w:t>
      </w:r>
      <w:proofErr w:type="spellEnd"/>
      <w:r w:rsidRPr="006C365E">
        <w:rPr>
          <w:rFonts w:ascii="Times New Roman" w:hAnsi="Times New Roman" w:cs="Times New Roman"/>
          <w:sz w:val="24"/>
          <w:szCs w:val="24"/>
        </w:rPr>
        <w:t xml:space="preserve">, камчадалы, </w:t>
      </w:r>
      <w:proofErr w:type="spellStart"/>
      <w:r w:rsidRPr="006C365E">
        <w:rPr>
          <w:rFonts w:ascii="Times New Roman" w:hAnsi="Times New Roman" w:cs="Times New Roman"/>
          <w:sz w:val="24"/>
          <w:szCs w:val="24"/>
        </w:rPr>
        <w:t>карымы</w:t>
      </w:r>
      <w:proofErr w:type="spellEnd"/>
      <w:r w:rsidRPr="006C365E">
        <w:rPr>
          <w:rFonts w:ascii="Times New Roman" w:hAnsi="Times New Roman" w:cs="Times New Roman"/>
          <w:sz w:val="24"/>
          <w:szCs w:val="24"/>
        </w:rPr>
        <w:t xml:space="preserve">, гураны, </w:t>
      </w:r>
      <w:proofErr w:type="spellStart"/>
      <w:r w:rsidRPr="006C365E">
        <w:rPr>
          <w:rFonts w:ascii="Times New Roman" w:hAnsi="Times New Roman" w:cs="Times New Roman"/>
          <w:sz w:val="24"/>
          <w:szCs w:val="24"/>
        </w:rPr>
        <w:t>якутяне</w:t>
      </w:r>
      <w:proofErr w:type="spellEnd"/>
      <w:r w:rsidRPr="006C365E">
        <w:rPr>
          <w:rFonts w:ascii="Times New Roman" w:hAnsi="Times New Roman" w:cs="Times New Roman"/>
          <w:sz w:val="24"/>
          <w:szCs w:val="24"/>
        </w:rPr>
        <w:t xml:space="preserve"> и др. История формирования, происхождение названий, культурная специфика каждой </w:t>
      </w:r>
      <w:proofErr w:type="spellStart"/>
      <w:r w:rsidRPr="006C365E">
        <w:rPr>
          <w:rFonts w:ascii="Times New Roman" w:hAnsi="Times New Roman" w:cs="Times New Roman"/>
          <w:sz w:val="24"/>
          <w:szCs w:val="24"/>
        </w:rPr>
        <w:t>субэтнической</w:t>
      </w:r>
      <w:proofErr w:type="spellEnd"/>
      <w:r w:rsidRPr="006C365E">
        <w:rPr>
          <w:rFonts w:ascii="Times New Roman" w:hAnsi="Times New Roman" w:cs="Times New Roman"/>
          <w:sz w:val="24"/>
          <w:szCs w:val="24"/>
        </w:rPr>
        <w:t xml:space="preserve"> группы (численность, современное состояние, костюм, язык, например – </w:t>
      </w:r>
      <w:proofErr w:type="spellStart"/>
      <w:r w:rsidRPr="006C365E">
        <w:rPr>
          <w:rFonts w:ascii="Times New Roman" w:hAnsi="Times New Roman" w:cs="Times New Roman"/>
          <w:sz w:val="24"/>
          <w:szCs w:val="24"/>
        </w:rPr>
        <w:t>долганский</w:t>
      </w:r>
      <w:proofErr w:type="spellEnd"/>
      <w:r w:rsidRPr="006C365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C365E">
        <w:rPr>
          <w:rFonts w:ascii="Times New Roman" w:hAnsi="Times New Roman" w:cs="Times New Roman"/>
          <w:sz w:val="24"/>
          <w:szCs w:val="24"/>
        </w:rPr>
        <w:t>затундренных</w:t>
      </w:r>
      <w:proofErr w:type="spellEnd"/>
      <w:r w:rsidRPr="006C365E">
        <w:rPr>
          <w:rFonts w:ascii="Times New Roman" w:hAnsi="Times New Roman" w:cs="Times New Roman"/>
          <w:sz w:val="24"/>
          <w:szCs w:val="24"/>
        </w:rPr>
        <w:t xml:space="preserve">, якутский - у </w:t>
      </w:r>
      <w:proofErr w:type="spellStart"/>
      <w:r w:rsidRPr="006C365E">
        <w:rPr>
          <w:rFonts w:ascii="Times New Roman" w:hAnsi="Times New Roman" w:cs="Times New Roman"/>
          <w:sz w:val="24"/>
          <w:szCs w:val="24"/>
        </w:rPr>
        <w:t>якутян</w:t>
      </w:r>
      <w:proofErr w:type="spellEnd"/>
      <w:r w:rsidRPr="006C365E">
        <w:rPr>
          <w:rFonts w:ascii="Times New Roman" w:hAnsi="Times New Roman" w:cs="Times New Roman"/>
          <w:sz w:val="24"/>
          <w:szCs w:val="24"/>
        </w:rPr>
        <w:t xml:space="preserve"> и т.д.).</w:t>
      </w:r>
      <w:proofErr w:type="gramEnd"/>
    </w:p>
    <w:p w:rsidR="00F536BC" w:rsidRDefault="00F536BC" w:rsidP="00F536BC">
      <w:pPr>
        <w:snapToGri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65E">
        <w:rPr>
          <w:rFonts w:ascii="Times New Roman" w:hAnsi="Times New Roman" w:cs="Times New Roman"/>
          <w:sz w:val="24"/>
          <w:szCs w:val="24"/>
        </w:rPr>
        <w:t xml:space="preserve">Группы </w:t>
      </w:r>
      <w:proofErr w:type="spellStart"/>
      <w:r w:rsidRPr="006C365E">
        <w:rPr>
          <w:rFonts w:ascii="Times New Roman" w:hAnsi="Times New Roman" w:cs="Times New Roman"/>
          <w:sz w:val="24"/>
          <w:szCs w:val="24"/>
        </w:rPr>
        <w:t>иноэтничного</w:t>
      </w:r>
      <w:proofErr w:type="spellEnd"/>
      <w:r w:rsidRPr="006C365E">
        <w:rPr>
          <w:rFonts w:ascii="Times New Roman" w:hAnsi="Times New Roman" w:cs="Times New Roman"/>
          <w:sz w:val="24"/>
          <w:szCs w:val="24"/>
        </w:rPr>
        <w:t xml:space="preserve"> населения, переселившиеся на территорию русского этноса и обрусевшие: карелы, </w:t>
      </w:r>
      <w:proofErr w:type="spellStart"/>
      <w:r w:rsidRPr="006C365E">
        <w:rPr>
          <w:rFonts w:ascii="Times New Roman" w:hAnsi="Times New Roman" w:cs="Times New Roman"/>
          <w:sz w:val="24"/>
          <w:szCs w:val="24"/>
        </w:rPr>
        <w:t>тудовляне</w:t>
      </w:r>
      <w:proofErr w:type="spellEnd"/>
      <w:r w:rsidRPr="006C365E">
        <w:rPr>
          <w:rFonts w:ascii="Times New Roman" w:hAnsi="Times New Roman" w:cs="Times New Roman"/>
          <w:sz w:val="24"/>
          <w:szCs w:val="24"/>
        </w:rPr>
        <w:t>, ляхи, паны.</w:t>
      </w:r>
    </w:p>
    <w:p w:rsidR="00F536BC" w:rsidRPr="006C365E" w:rsidRDefault="00F536BC" w:rsidP="00F536BC">
      <w:pPr>
        <w:snapToGri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6BC" w:rsidRDefault="00F536BC" w:rsidP="00F536BC">
      <w:pPr>
        <w:snapToGri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65E">
        <w:rPr>
          <w:rFonts w:ascii="Times New Roman" w:hAnsi="Times New Roman" w:cs="Times New Roman"/>
          <w:b/>
          <w:sz w:val="24"/>
          <w:szCs w:val="24"/>
        </w:rPr>
        <w:t xml:space="preserve">Раздел 5. </w:t>
      </w:r>
      <w:r w:rsidRPr="006C36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Казачество.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6C365E">
        <w:rPr>
          <w:rFonts w:ascii="Times New Roman" w:hAnsi="Times New Roman" w:cs="Times New Roman"/>
          <w:sz w:val="24"/>
          <w:szCs w:val="24"/>
        </w:rPr>
        <w:t xml:space="preserve">Казачество как наиболее репрезентативная </w:t>
      </w:r>
      <w:proofErr w:type="spellStart"/>
      <w:r w:rsidRPr="006C365E">
        <w:rPr>
          <w:rFonts w:ascii="Times New Roman" w:hAnsi="Times New Roman" w:cs="Times New Roman"/>
          <w:sz w:val="24"/>
          <w:szCs w:val="24"/>
        </w:rPr>
        <w:t>субэтническая</w:t>
      </w:r>
      <w:proofErr w:type="spellEnd"/>
      <w:r w:rsidRPr="006C365E">
        <w:rPr>
          <w:rFonts w:ascii="Times New Roman" w:hAnsi="Times New Roman" w:cs="Times New Roman"/>
          <w:sz w:val="24"/>
          <w:szCs w:val="24"/>
        </w:rPr>
        <w:t xml:space="preserve"> общность русского народа. История формирования, происхождение термина. Социальная специфика казачества (полувоенное сословие) и связанные с этим культурные особенности. </w:t>
      </w:r>
    </w:p>
    <w:p w:rsidR="00F536BC" w:rsidRDefault="00F536BC" w:rsidP="00F536BC">
      <w:pPr>
        <w:snapToGri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365E">
        <w:rPr>
          <w:rFonts w:ascii="Times New Roman" w:hAnsi="Times New Roman" w:cs="Times New Roman"/>
          <w:sz w:val="24"/>
          <w:szCs w:val="24"/>
        </w:rPr>
        <w:t xml:space="preserve">Группы казачества - войска (на начало </w:t>
      </w:r>
      <w:r w:rsidRPr="006C365E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6C365E">
        <w:rPr>
          <w:rFonts w:ascii="Times New Roman" w:hAnsi="Times New Roman" w:cs="Times New Roman"/>
          <w:sz w:val="24"/>
          <w:szCs w:val="24"/>
        </w:rPr>
        <w:t xml:space="preserve"> в.): донское, кубанское, терское, астраханское, уральское, оренбургское, сибирское, </w:t>
      </w:r>
      <w:proofErr w:type="spellStart"/>
      <w:r w:rsidRPr="006C365E">
        <w:rPr>
          <w:rFonts w:ascii="Times New Roman" w:hAnsi="Times New Roman" w:cs="Times New Roman"/>
          <w:sz w:val="24"/>
          <w:szCs w:val="24"/>
        </w:rPr>
        <w:t>семиреченское</w:t>
      </w:r>
      <w:proofErr w:type="spellEnd"/>
      <w:r w:rsidRPr="006C365E">
        <w:rPr>
          <w:rFonts w:ascii="Times New Roman" w:hAnsi="Times New Roman" w:cs="Times New Roman"/>
          <w:sz w:val="24"/>
          <w:szCs w:val="24"/>
        </w:rPr>
        <w:t>, забайкальское, амурское, уссурийское, два отдельных казачьих полка.</w:t>
      </w:r>
      <w:proofErr w:type="gramEnd"/>
      <w:r w:rsidRPr="006C365E">
        <w:rPr>
          <w:rFonts w:ascii="Times New Roman" w:hAnsi="Times New Roman" w:cs="Times New Roman"/>
          <w:sz w:val="24"/>
          <w:szCs w:val="24"/>
        </w:rPr>
        <w:t xml:space="preserve"> Культурно-бытовые различия между группами казачества. </w:t>
      </w:r>
    </w:p>
    <w:p w:rsidR="00F536BC" w:rsidRDefault="00F536BC" w:rsidP="00F536BC">
      <w:pPr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Традиционная культура </w:t>
      </w:r>
      <w:proofErr w:type="spellStart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казаков-некрасовцев</w:t>
      </w:r>
      <w:proofErr w:type="spellEnd"/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F536BC" w:rsidRDefault="00F536BC" w:rsidP="00F536BC">
      <w:pPr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Современное состояние казачества. </w:t>
      </w:r>
    </w:p>
    <w:p w:rsidR="00F536BC" w:rsidRPr="006C365E" w:rsidRDefault="00F536BC" w:rsidP="00F536BC">
      <w:pPr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36BC" w:rsidRDefault="00F536BC" w:rsidP="00F536BC">
      <w:pPr>
        <w:snapToGri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6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6. </w:t>
      </w:r>
      <w:proofErr w:type="spellStart"/>
      <w:r w:rsidRPr="006C36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Субэтносы</w:t>
      </w:r>
      <w:proofErr w:type="spellEnd"/>
      <w:r w:rsidRPr="006C36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русского населения Сибири. </w:t>
      </w:r>
      <w:r w:rsidRPr="006C3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Два этапа формирования </w:t>
      </w:r>
      <w:r w:rsidRPr="006C36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– </w:t>
      </w:r>
      <w:r w:rsidRPr="006C365E">
        <w:rPr>
          <w:rFonts w:ascii="Times New Roman" w:hAnsi="Times New Roman" w:cs="Times New Roman"/>
          <w:sz w:val="24"/>
          <w:szCs w:val="24"/>
        </w:rPr>
        <w:t xml:space="preserve">конец XVI– </w:t>
      </w:r>
      <w:proofErr w:type="spellStart"/>
      <w:r w:rsidRPr="006C365E">
        <w:rPr>
          <w:rFonts w:ascii="Times New Roman" w:hAnsi="Times New Roman" w:cs="Times New Roman"/>
          <w:sz w:val="24"/>
          <w:szCs w:val="24"/>
        </w:rPr>
        <w:t>нач</w:t>
      </w:r>
      <w:proofErr w:type="spellEnd"/>
      <w:r w:rsidRPr="006C365E">
        <w:rPr>
          <w:rFonts w:ascii="Times New Roman" w:hAnsi="Times New Roman" w:cs="Times New Roman"/>
          <w:sz w:val="24"/>
          <w:szCs w:val="24"/>
        </w:rPr>
        <w:t>. XVII вв., переселение из северных уездов европейской России (старожилы), вторая половина XIX – начале ХХ вв. - из центральных и южных губерний европейской России (новоселы). Различия в культурном облике старожильческого населения Сибири и «новоселов».</w:t>
      </w:r>
    </w:p>
    <w:p w:rsidR="00F536BC" w:rsidRPr="006C365E" w:rsidRDefault="00F536BC" w:rsidP="00F536BC">
      <w:pPr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536BC" w:rsidRPr="006C365E" w:rsidRDefault="00F536BC" w:rsidP="00F536BC">
      <w:pPr>
        <w:snapToGri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6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7. </w:t>
      </w:r>
      <w:r w:rsidRPr="006C365E">
        <w:rPr>
          <w:rFonts w:ascii="Times New Roman" w:hAnsi="Times New Roman" w:cs="Times New Roman"/>
          <w:b/>
          <w:sz w:val="24"/>
          <w:szCs w:val="24"/>
        </w:rPr>
        <w:t>Население юга европейской части России.</w:t>
      </w:r>
      <w:r w:rsidRPr="006C365E">
        <w:rPr>
          <w:rFonts w:ascii="Times New Roman" w:hAnsi="Times New Roman" w:cs="Times New Roman"/>
          <w:sz w:val="24"/>
          <w:szCs w:val="24"/>
        </w:rPr>
        <w:t xml:space="preserve"> Сложный процесс формирования: сплав остатков </w:t>
      </w:r>
      <w:proofErr w:type="spellStart"/>
      <w:r w:rsidRPr="006C365E">
        <w:rPr>
          <w:rFonts w:ascii="Times New Roman" w:hAnsi="Times New Roman" w:cs="Times New Roman"/>
          <w:sz w:val="24"/>
          <w:szCs w:val="24"/>
        </w:rPr>
        <w:t>славянорусского</w:t>
      </w:r>
      <w:proofErr w:type="spellEnd"/>
      <w:r w:rsidRPr="006C365E">
        <w:rPr>
          <w:rFonts w:ascii="Times New Roman" w:hAnsi="Times New Roman" w:cs="Times New Roman"/>
          <w:sz w:val="24"/>
          <w:szCs w:val="24"/>
        </w:rPr>
        <w:t xml:space="preserve"> населения </w:t>
      </w:r>
      <w:proofErr w:type="spellStart"/>
      <w:r w:rsidRPr="006C365E">
        <w:rPr>
          <w:rFonts w:ascii="Times New Roman" w:hAnsi="Times New Roman" w:cs="Times New Roman"/>
          <w:sz w:val="24"/>
          <w:szCs w:val="24"/>
        </w:rPr>
        <w:t>домонгольского</w:t>
      </w:r>
      <w:proofErr w:type="spellEnd"/>
      <w:r w:rsidRPr="006C365E">
        <w:rPr>
          <w:rFonts w:ascii="Times New Roman" w:hAnsi="Times New Roman" w:cs="Times New Roman"/>
          <w:sz w:val="24"/>
          <w:szCs w:val="24"/>
        </w:rPr>
        <w:t xml:space="preserve"> времени и переселенцев (XV–</w:t>
      </w:r>
      <w:r w:rsidRPr="006C365E">
        <w:rPr>
          <w:rFonts w:ascii="Times New Roman" w:hAnsi="Times New Roman" w:cs="Times New Roman"/>
          <w:sz w:val="24"/>
          <w:szCs w:val="24"/>
        </w:rPr>
        <w:lastRenderedPageBreak/>
        <w:t xml:space="preserve">XVI вв.). Сохранение на новой территории </w:t>
      </w:r>
      <w:proofErr w:type="spellStart"/>
      <w:r w:rsidRPr="006C365E">
        <w:rPr>
          <w:rFonts w:ascii="Times New Roman" w:hAnsi="Times New Roman" w:cs="Times New Roman"/>
          <w:sz w:val="24"/>
          <w:szCs w:val="24"/>
        </w:rPr>
        <w:t>культурнобытовых</w:t>
      </w:r>
      <w:proofErr w:type="spellEnd"/>
      <w:r w:rsidRPr="006C365E">
        <w:rPr>
          <w:rFonts w:ascii="Times New Roman" w:hAnsi="Times New Roman" w:cs="Times New Roman"/>
          <w:sz w:val="24"/>
          <w:szCs w:val="24"/>
        </w:rPr>
        <w:t xml:space="preserve"> особенностей районов прежнего проживания. Социальная группа однодворцев. Группы </w:t>
      </w:r>
      <w:proofErr w:type="spellStart"/>
      <w:r w:rsidRPr="006C365E">
        <w:rPr>
          <w:rFonts w:ascii="Times New Roman" w:hAnsi="Times New Roman" w:cs="Times New Roman"/>
          <w:sz w:val="24"/>
          <w:szCs w:val="24"/>
        </w:rPr>
        <w:t>славянорусского</w:t>
      </w:r>
      <w:proofErr w:type="spellEnd"/>
      <w:r w:rsidRPr="006C365E">
        <w:rPr>
          <w:rFonts w:ascii="Times New Roman" w:hAnsi="Times New Roman" w:cs="Times New Roman"/>
          <w:sz w:val="24"/>
          <w:szCs w:val="24"/>
        </w:rPr>
        <w:t xml:space="preserve"> населения, сохранившиеся на территории Дикого поля после </w:t>
      </w:r>
      <w:proofErr w:type="spellStart"/>
      <w:r w:rsidRPr="006C365E">
        <w:rPr>
          <w:rFonts w:ascii="Times New Roman" w:hAnsi="Times New Roman" w:cs="Times New Roman"/>
          <w:sz w:val="24"/>
          <w:szCs w:val="24"/>
        </w:rPr>
        <w:t>монголотатарского</w:t>
      </w:r>
      <w:proofErr w:type="spellEnd"/>
      <w:r w:rsidRPr="006C365E">
        <w:rPr>
          <w:rFonts w:ascii="Times New Roman" w:hAnsi="Times New Roman" w:cs="Times New Roman"/>
          <w:sz w:val="24"/>
          <w:szCs w:val="24"/>
        </w:rPr>
        <w:t xml:space="preserve"> нашествия: </w:t>
      </w:r>
      <w:proofErr w:type="spellStart"/>
      <w:r w:rsidRPr="006C365E">
        <w:rPr>
          <w:rFonts w:ascii="Times New Roman" w:hAnsi="Times New Roman" w:cs="Times New Roman"/>
          <w:sz w:val="24"/>
          <w:szCs w:val="24"/>
        </w:rPr>
        <w:t>полехи</w:t>
      </w:r>
      <w:proofErr w:type="spellEnd"/>
      <w:r w:rsidRPr="006C365E">
        <w:rPr>
          <w:rFonts w:ascii="Times New Roman" w:hAnsi="Times New Roman" w:cs="Times New Roman"/>
          <w:sz w:val="24"/>
          <w:szCs w:val="24"/>
        </w:rPr>
        <w:t xml:space="preserve">, горюны, </w:t>
      </w:r>
      <w:proofErr w:type="spellStart"/>
      <w:r w:rsidRPr="006C365E">
        <w:rPr>
          <w:rFonts w:ascii="Times New Roman" w:hAnsi="Times New Roman" w:cs="Times New Roman"/>
          <w:sz w:val="24"/>
          <w:szCs w:val="24"/>
        </w:rPr>
        <w:t>севрюки</w:t>
      </w:r>
      <w:proofErr w:type="spellEnd"/>
      <w:r w:rsidRPr="006C36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C365E">
        <w:rPr>
          <w:rFonts w:ascii="Times New Roman" w:hAnsi="Times New Roman" w:cs="Times New Roman"/>
          <w:sz w:val="24"/>
          <w:szCs w:val="24"/>
        </w:rPr>
        <w:t>саяны</w:t>
      </w:r>
      <w:proofErr w:type="spellEnd"/>
      <w:r w:rsidRPr="006C36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C365E">
        <w:rPr>
          <w:rFonts w:ascii="Times New Roman" w:hAnsi="Times New Roman" w:cs="Times New Roman"/>
          <w:sz w:val="24"/>
          <w:szCs w:val="24"/>
        </w:rPr>
        <w:t>карамыши</w:t>
      </w:r>
      <w:proofErr w:type="spellEnd"/>
      <w:r w:rsidRPr="006C365E">
        <w:rPr>
          <w:rFonts w:ascii="Times New Roman" w:hAnsi="Times New Roman" w:cs="Times New Roman"/>
          <w:sz w:val="24"/>
          <w:szCs w:val="24"/>
        </w:rPr>
        <w:t>.</w:t>
      </w:r>
    </w:p>
    <w:p w:rsidR="00F536BC" w:rsidRDefault="00F536BC" w:rsidP="00F536BC">
      <w:pPr>
        <w:snapToGri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6BC" w:rsidRDefault="00F536BC" w:rsidP="00F536BC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5. ОБРАЗОВАТЕЛЬНЫЕ ТЕХНОЛОГИИ</w:t>
      </w:r>
      <w:r>
        <w:rPr>
          <w:rFonts w:ascii="Times New Roman" w:eastAsia="Times New Roman" w:hAnsi="Times New Roman"/>
          <w:b/>
          <w:sz w:val="24"/>
          <w:szCs w:val="24"/>
          <w:vertAlign w:val="superscript"/>
        </w:rPr>
        <w:footnoteReference w:id="2"/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W w:w="4894" w:type="pct"/>
        <w:tblCellMar>
          <w:left w:w="40" w:type="dxa"/>
          <w:right w:w="40" w:type="dxa"/>
        </w:tblCellMar>
        <w:tblLook w:val="04A0"/>
      </w:tblPr>
      <w:tblGrid>
        <w:gridCol w:w="457"/>
        <w:gridCol w:w="2277"/>
        <w:gridCol w:w="2268"/>
        <w:gridCol w:w="4233"/>
      </w:tblGrid>
      <w:tr w:rsidR="00F536BC" w:rsidTr="00C230E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Наименование раздела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Виды учебных занятий</w:t>
            </w:r>
          </w:p>
        </w:tc>
        <w:tc>
          <w:tcPr>
            <w:tcW w:w="2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Образовательные технологии</w:t>
            </w:r>
          </w:p>
        </w:tc>
      </w:tr>
      <w:tr w:rsidR="00F536BC" w:rsidTr="00C230E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4</w:t>
            </w:r>
          </w:p>
        </w:tc>
      </w:tr>
      <w:tr w:rsidR="00F536BC" w:rsidTr="00C230E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1.</w:t>
            </w:r>
          </w:p>
        </w:tc>
        <w:tc>
          <w:tcPr>
            <w:tcW w:w="1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6BC" w:rsidRDefault="00F536BC" w:rsidP="00C230E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Введение. Предмет и задачи курса. Основные концепции этнологической науки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Лекционные.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Теоретическая часть занятия с использованием аудиовизуальных технологий.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Опрос, развернутая беседа с обсуждением просмотренных учебно-методических материалов. Срез знаний по теоретической части занятия.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Консультирование и проверка домашних заданий посредством электронной почты/ЭИОС и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WhatsApp</w:t>
            </w:r>
            <w:proofErr w:type="spellEnd"/>
          </w:p>
        </w:tc>
      </w:tr>
      <w:tr w:rsidR="00F536BC" w:rsidTr="00C230E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2.</w:t>
            </w:r>
          </w:p>
        </w:tc>
        <w:tc>
          <w:tcPr>
            <w:tcW w:w="1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6BC" w:rsidRDefault="00F536BC" w:rsidP="00C230E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Субэтносы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русского народа. Этногенез русских. Понятие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субэтнос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Принципы классификации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субэтносов</w:t>
            </w:r>
            <w:proofErr w:type="spellEnd"/>
          </w:p>
        </w:tc>
        <w:tc>
          <w:tcPr>
            <w:tcW w:w="1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Лекционные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Теоретическая часть занятия с использованием аудиовизуальных технологий: видеоматериалы из открытых источников, архивные записи фольклора.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Опрос, развернутая беседа с обсуждением изученных учебно-методических материалов. Срез знаний по теоретической части занятия.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Консультирование и проверка домашних заданий посредством электронной почты/ЭИОС и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WhatsApp</w:t>
            </w:r>
            <w:proofErr w:type="spellEnd"/>
          </w:p>
        </w:tc>
      </w:tr>
      <w:tr w:rsidR="00F536BC" w:rsidTr="00C230E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3.</w:t>
            </w:r>
          </w:p>
        </w:tc>
        <w:tc>
          <w:tcPr>
            <w:tcW w:w="1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6BC" w:rsidRDefault="00F536BC" w:rsidP="00C230E8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2.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Субэтносы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возникшие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конфессиональной основе. Традиционная культура русских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старообрядцев. Культура «кержаков»,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бухтарминцев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семейских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«поляков». «Духоборы», «молокане»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lastRenderedPageBreak/>
              <w:t>Лекционные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lastRenderedPageBreak/>
              <w:t>Теоретическая часть занятия с использованием аудиовизуальных технологий.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Опрос, развернутая беседа с обсуждением просмотренных учебно-методических материалов. 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Консультирование и проверка домашних заданий посредством электронной почты/ЭИОС и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WhatsApp</w:t>
            </w:r>
            <w:proofErr w:type="spellEnd"/>
          </w:p>
        </w:tc>
      </w:tr>
      <w:tr w:rsidR="00F536BC" w:rsidTr="00C230E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lastRenderedPageBreak/>
              <w:t>4.</w:t>
            </w:r>
          </w:p>
        </w:tc>
        <w:tc>
          <w:tcPr>
            <w:tcW w:w="1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36BC" w:rsidRDefault="00F536BC" w:rsidP="00C230E8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3.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Субэтносы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F536BC" w:rsidRDefault="00F536BC" w:rsidP="00C230E8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образовавшиеся в ходе расселения русских на новых территориях: поморы,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пустозеры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устьцилемцы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«уральцы»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Лекционные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Практические.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Теоретическая часть занятия с использованием аудиовизуальных технологий: описей архивных материалов.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Опрос, развернутая беседа с обсуждением просмотренных материалов. Срез знаний по теоретической части занятия.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Интерактивная часть практического занятия.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Консультирование и проверка домашних заданий посредством электронной почты/ЭИОС и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WhatsApp</w:t>
            </w:r>
            <w:proofErr w:type="spellEnd"/>
          </w:p>
        </w:tc>
      </w:tr>
      <w:tr w:rsidR="00F536BC" w:rsidTr="00C230E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5.</w:t>
            </w:r>
          </w:p>
        </w:tc>
        <w:tc>
          <w:tcPr>
            <w:tcW w:w="1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BC" w:rsidRDefault="00F536BC" w:rsidP="00C230E8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4.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Субэтносы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смешанного происхождения:</w:t>
            </w:r>
          </w:p>
          <w:p w:rsidR="00F536BC" w:rsidRDefault="00F536BC" w:rsidP="00C230E8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мещера,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сицкари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F536BC" w:rsidRDefault="00F536BC" w:rsidP="00C230E8">
            <w:pPr>
              <w:snapToGri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колымчане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походчане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марковцы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камчадалы,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карымы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гураны,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якутяне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Группы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иноэтничного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населения, переселившиеся на территорию русского этноса и обрусевшие: карелы,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тудовляне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ляхи, паны</w:t>
            </w:r>
          </w:p>
          <w:p w:rsidR="00F536BC" w:rsidRDefault="00F536BC" w:rsidP="00C230E8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Лекционные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Практические.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Теоретическая часть занятия с использованием аудиовизуальных технологий.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Опрос, развернутая беседа с обсуждением просмотренных учебно-методических материалов. 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Интерактивная часть практического занятия.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Консультирование и проверка домашних заданий посредством электронной почты/ЭИОС и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WhatsApp</w:t>
            </w:r>
            <w:proofErr w:type="spellEnd"/>
          </w:p>
        </w:tc>
      </w:tr>
      <w:tr w:rsidR="00F536BC" w:rsidTr="00C230E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6.</w:t>
            </w:r>
          </w:p>
        </w:tc>
        <w:tc>
          <w:tcPr>
            <w:tcW w:w="1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BC" w:rsidRDefault="00F536BC" w:rsidP="00C230E8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5. Казачество. Культура различных групп казачества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донского,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кубанского, терского, астраханского, уральского и т.д.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Традиционная культура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казаков-некрасовцев</w:t>
            </w:r>
            <w:proofErr w:type="spellEnd"/>
          </w:p>
        </w:tc>
        <w:tc>
          <w:tcPr>
            <w:tcW w:w="1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lastRenderedPageBreak/>
              <w:t>Лекционные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Практические.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lastRenderedPageBreak/>
              <w:t>Теоретическая часть занятия с использованием аудиовизуальных технологий.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Опрос, развернутая беседа с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lastRenderedPageBreak/>
              <w:t xml:space="preserve">обсуждением просмотренных учебно-методических материалов. 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Интерактивная часть практического занятия.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Консультирование и проверка домашних заданий посредством электронной почты/ЭИОС и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WhatsApp</w:t>
            </w:r>
            <w:proofErr w:type="spellEnd"/>
          </w:p>
        </w:tc>
      </w:tr>
      <w:tr w:rsidR="00F536BC" w:rsidTr="00C230E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lastRenderedPageBreak/>
              <w:t>7.</w:t>
            </w:r>
          </w:p>
        </w:tc>
        <w:tc>
          <w:tcPr>
            <w:tcW w:w="1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BC" w:rsidRDefault="00F536BC" w:rsidP="00C230E8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6.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Субэтносы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русского населения Сибири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Лекционные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Теоретическая часть занятия с использованием аудиовизуальных технологий.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Опрос, развернутая беседа с обсуждением просмотренных учебно-методических материалов. 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Консультирование и проверка домашних заданий посредством электронной почты/ЭИОС и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WhatsApp</w:t>
            </w:r>
            <w:proofErr w:type="spellEnd"/>
          </w:p>
        </w:tc>
      </w:tr>
      <w:tr w:rsidR="00F536BC" w:rsidTr="00C230E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8.</w:t>
            </w:r>
          </w:p>
        </w:tc>
        <w:tc>
          <w:tcPr>
            <w:tcW w:w="1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BC" w:rsidRDefault="00F536BC" w:rsidP="00C230E8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7.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Субэтносы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южно-русского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населения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Лекционные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Теоретическая часть занятия с использованием аудиовизуальных технологий.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Опрос, развернутая беседа с обсуждением просмотренных учебно-методических материалов. 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Консультирование и проверка домашних заданий посредством электронной почты/ЭИОС и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WhatsApp</w:t>
            </w:r>
            <w:proofErr w:type="spellEnd"/>
          </w:p>
        </w:tc>
      </w:tr>
    </w:tbl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536BC" w:rsidRDefault="00F536BC" w:rsidP="00F536BC">
      <w:pPr>
        <w:tabs>
          <w:tab w:val="left" w:pos="1080"/>
        </w:tabs>
        <w:spacing w:after="0" w:line="240" w:lineRule="auto"/>
        <w:ind w:firstLine="600"/>
        <w:jc w:val="both"/>
        <w:rPr>
          <w:rFonts w:ascii="Times New Roman" w:eastAsia="Calibri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Процесс изучения дисциплины предусматривает контактную (работа на практических занятиях) и самостоятельную (самоподготовка к практическим занятиям) работу обучающегося.</w:t>
      </w:r>
    </w:p>
    <w:p w:rsidR="00F536BC" w:rsidRDefault="00F536BC" w:rsidP="00F536BC">
      <w:pPr>
        <w:tabs>
          <w:tab w:val="left" w:pos="1080"/>
        </w:tabs>
        <w:spacing w:after="0" w:line="240" w:lineRule="auto"/>
        <w:ind w:firstLine="600"/>
        <w:jc w:val="both"/>
        <w:rPr>
          <w:rFonts w:ascii="Times New Roman" w:eastAsiaTheme="minorEastAsia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В качестве основной формы организации учебного процесса по дисциплине «</w:t>
      </w:r>
      <w:r w:rsidRPr="008D59B2">
        <w:rPr>
          <w:rFonts w:ascii="Times New Roman" w:eastAsia="Times New Roman" w:hAnsi="Times New Roman" w:cs="Times New Roman"/>
          <w:sz w:val="24"/>
          <w:szCs w:val="24"/>
        </w:rPr>
        <w:t xml:space="preserve">Культура </w:t>
      </w:r>
      <w:proofErr w:type="spellStart"/>
      <w:r w:rsidRPr="008D59B2">
        <w:rPr>
          <w:rFonts w:ascii="Times New Roman" w:eastAsia="Times New Roman" w:hAnsi="Times New Roman" w:cs="Times New Roman"/>
          <w:sz w:val="24"/>
          <w:szCs w:val="24"/>
        </w:rPr>
        <w:t>субэтносов</w:t>
      </w:r>
      <w:proofErr w:type="spellEnd"/>
      <w:r w:rsidRPr="008D59B2">
        <w:rPr>
          <w:rFonts w:ascii="Times New Roman" w:eastAsia="Times New Roman" w:hAnsi="Times New Roman" w:cs="Times New Roman"/>
          <w:sz w:val="24"/>
          <w:szCs w:val="24"/>
        </w:rPr>
        <w:t xml:space="preserve"> народов России</w:t>
      </w:r>
      <w:r>
        <w:rPr>
          <w:rFonts w:ascii="Times New Roman" w:hAnsi="Times New Roman"/>
          <w:sz w:val="24"/>
          <w:szCs w:val="24"/>
          <w:lang w:eastAsia="zh-CN"/>
        </w:rPr>
        <w:t xml:space="preserve">» в предлагаемой методике обучения выступает использование интерактивных (развивающих, проблемных, проектных, игровых) технологий обучения. </w:t>
      </w:r>
    </w:p>
    <w:p w:rsidR="00F536BC" w:rsidRDefault="00F536BC" w:rsidP="00F536BC">
      <w:pPr>
        <w:widowControl w:val="0"/>
        <w:tabs>
          <w:tab w:val="left" w:pos="540"/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На занятиях излагаются темы дисциплины, предусмотренные рабочей программой, акцентируется внимание на наиболее принципиальных вопросах, устанавливаются вопросы для самостоятельной проработки. Творческие задания являются базой при подготовке к практическим занятиям, к зачетам.</w:t>
      </w:r>
    </w:p>
    <w:p w:rsidR="00F536BC" w:rsidRDefault="00F536BC" w:rsidP="00F536BC">
      <w:pPr>
        <w:widowControl w:val="0"/>
        <w:tabs>
          <w:tab w:val="left" w:pos="540"/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Cs/>
          <w:sz w:val="24"/>
          <w:szCs w:val="24"/>
          <w:lang w:eastAsia="zh-CN"/>
        </w:rPr>
        <w:t xml:space="preserve">Изложение теоретического материала рекомендуется проводить в </w:t>
      </w:r>
      <w:proofErr w:type="spellStart"/>
      <w:r>
        <w:rPr>
          <w:rFonts w:ascii="Times New Roman" w:hAnsi="Times New Roman"/>
          <w:bCs/>
          <w:sz w:val="24"/>
          <w:szCs w:val="24"/>
          <w:lang w:eastAsia="zh-CN"/>
        </w:rPr>
        <w:t>мультимедийной</w:t>
      </w:r>
      <w:proofErr w:type="spellEnd"/>
      <w:r>
        <w:rPr>
          <w:rFonts w:ascii="Times New Roman" w:hAnsi="Times New Roman"/>
          <w:bCs/>
          <w:sz w:val="24"/>
          <w:szCs w:val="24"/>
          <w:lang w:eastAsia="zh-CN"/>
        </w:rPr>
        <w:t xml:space="preserve"> форме (презентаций). Теоретический материал должен отличаться практической направленностью. </w:t>
      </w:r>
    </w:p>
    <w:p w:rsidR="00F536BC" w:rsidRDefault="00F536BC" w:rsidP="00F536BC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Занятия по дисциплине «</w:t>
      </w:r>
      <w:r w:rsidRPr="008D59B2">
        <w:rPr>
          <w:rFonts w:ascii="Times New Roman" w:eastAsia="Times New Roman" w:hAnsi="Times New Roman" w:cs="Times New Roman"/>
          <w:sz w:val="24"/>
          <w:szCs w:val="24"/>
        </w:rPr>
        <w:t xml:space="preserve">Культура </w:t>
      </w:r>
      <w:proofErr w:type="spellStart"/>
      <w:r w:rsidRPr="008D59B2">
        <w:rPr>
          <w:rFonts w:ascii="Times New Roman" w:eastAsia="Times New Roman" w:hAnsi="Times New Roman" w:cs="Times New Roman"/>
          <w:sz w:val="24"/>
          <w:szCs w:val="24"/>
        </w:rPr>
        <w:t>субэтносов</w:t>
      </w:r>
      <w:proofErr w:type="spellEnd"/>
      <w:r w:rsidRPr="008D59B2">
        <w:rPr>
          <w:rFonts w:ascii="Times New Roman" w:eastAsia="Times New Roman" w:hAnsi="Times New Roman" w:cs="Times New Roman"/>
          <w:sz w:val="24"/>
          <w:szCs w:val="24"/>
        </w:rPr>
        <w:t xml:space="preserve"> народов России</w:t>
      </w:r>
      <w:r>
        <w:rPr>
          <w:rFonts w:ascii="Times New Roman" w:hAnsi="Times New Roman"/>
          <w:sz w:val="24"/>
          <w:szCs w:val="24"/>
          <w:lang w:eastAsia="zh-CN"/>
        </w:rPr>
        <w:t xml:space="preserve">» проводятся с целью приобретения практических навыков и умений.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:rsidR="00F536BC" w:rsidRDefault="00F536BC" w:rsidP="00F536B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zh-CN"/>
        </w:rPr>
      </w:pPr>
      <w:r>
        <w:rPr>
          <w:rFonts w:ascii="Times New Roman" w:hAnsi="Times New Roman"/>
          <w:iCs/>
          <w:sz w:val="24"/>
          <w:szCs w:val="24"/>
          <w:lang w:eastAsia="zh-CN"/>
        </w:rPr>
        <w:lastRenderedPageBreak/>
        <w:t>На занятиях практического типа по дисциплине «</w:t>
      </w:r>
      <w:r w:rsidRPr="008D59B2">
        <w:rPr>
          <w:rFonts w:ascii="Times New Roman" w:eastAsia="Times New Roman" w:hAnsi="Times New Roman" w:cs="Times New Roman"/>
          <w:sz w:val="24"/>
          <w:szCs w:val="24"/>
        </w:rPr>
        <w:t xml:space="preserve">Культура </w:t>
      </w:r>
      <w:proofErr w:type="spellStart"/>
      <w:r w:rsidRPr="008D59B2">
        <w:rPr>
          <w:rFonts w:ascii="Times New Roman" w:eastAsia="Times New Roman" w:hAnsi="Times New Roman" w:cs="Times New Roman"/>
          <w:sz w:val="24"/>
          <w:szCs w:val="24"/>
        </w:rPr>
        <w:t>субэтносов</w:t>
      </w:r>
      <w:proofErr w:type="spellEnd"/>
      <w:r w:rsidRPr="008D59B2">
        <w:rPr>
          <w:rFonts w:ascii="Times New Roman" w:eastAsia="Times New Roman" w:hAnsi="Times New Roman" w:cs="Times New Roman"/>
          <w:sz w:val="24"/>
          <w:szCs w:val="24"/>
        </w:rPr>
        <w:t xml:space="preserve"> народов России</w:t>
      </w:r>
      <w:r>
        <w:rPr>
          <w:rFonts w:ascii="Times New Roman" w:hAnsi="Times New Roman"/>
          <w:iCs/>
          <w:sz w:val="24"/>
          <w:szCs w:val="24"/>
          <w:lang w:eastAsia="zh-CN"/>
        </w:rPr>
        <w:t>» используются следующие интерактивные формы: дискуссии, обсуждения.</w:t>
      </w:r>
    </w:p>
    <w:p w:rsidR="00F536BC" w:rsidRDefault="00F536BC" w:rsidP="00F536BC">
      <w:pPr>
        <w:tabs>
          <w:tab w:val="left" w:pos="960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zh-CN"/>
        </w:rPr>
      </w:pPr>
      <w:r>
        <w:rPr>
          <w:rFonts w:ascii="Times New Roman" w:hAnsi="Times New Roman"/>
          <w:iCs/>
          <w:sz w:val="24"/>
          <w:szCs w:val="24"/>
          <w:lang w:eastAsia="zh-CN"/>
        </w:rPr>
        <w:tab/>
      </w:r>
      <w:r>
        <w:rPr>
          <w:rFonts w:ascii="Times New Roman" w:hAnsi="Times New Roman"/>
          <w:sz w:val="24"/>
          <w:szCs w:val="24"/>
          <w:lang w:eastAsia="zh-CN"/>
        </w:rPr>
        <w:t xml:space="preserve">Целью самостоятельной работы студентов является </w:t>
      </w:r>
      <w:r>
        <w:rPr>
          <w:rFonts w:ascii="Times New Roman" w:hAnsi="Times New Roman"/>
          <w:sz w:val="24"/>
          <w:szCs w:val="24"/>
          <w:shd w:val="clear" w:color="auto" w:fill="FFFFFF"/>
          <w:lang w:eastAsia="zh-CN"/>
        </w:rPr>
        <w:t xml:space="preserve">формирование профессионального мышления и сознания, способствующих социальному ориентированию в современной жизни. </w:t>
      </w:r>
    </w:p>
    <w:p w:rsidR="00F536BC" w:rsidRDefault="00F536BC" w:rsidP="00F536BC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8"/>
          <w:lang w:eastAsia="zh-CN"/>
        </w:rPr>
        <w:t>Самостоятельная работа студентов по дисциплине «</w:t>
      </w:r>
      <w:r w:rsidRPr="008D59B2">
        <w:rPr>
          <w:rFonts w:ascii="Times New Roman" w:eastAsia="Times New Roman" w:hAnsi="Times New Roman" w:cs="Times New Roman"/>
          <w:sz w:val="24"/>
          <w:szCs w:val="24"/>
        </w:rPr>
        <w:t xml:space="preserve">Культура </w:t>
      </w:r>
      <w:proofErr w:type="spellStart"/>
      <w:r w:rsidRPr="008D59B2">
        <w:rPr>
          <w:rFonts w:ascii="Times New Roman" w:eastAsia="Times New Roman" w:hAnsi="Times New Roman" w:cs="Times New Roman"/>
          <w:sz w:val="24"/>
          <w:szCs w:val="24"/>
        </w:rPr>
        <w:t>субэтносов</w:t>
      </w:r>
      <w:proofErr w:type="spellEnd"/>
      <w:r w:rsidRPr="008D59B2">
        <w:rPr>
          <w:rFonts w:ascii="Times New Roman" w:eastAsia="Times New Roman" w:hAnsi="Times New Roman" w:cs="Times New Roman"/>
          <w:sz w:val="24"/>
          <w:szCs w:val="24"/>
        </w:rPr>
        <w:t xml:space="preserve"> народов России</w:t>
      </w:r>
      <w:r>
        <w:rPr>
          <w:rFonts w:ascii="Times New Roman" w:hAnsi="Times New Roman"/>
          <w:sz w:val="24"/>
          <w:szCs w:val="28"/>
          <w:lang w:eastAsia="zh-CN"/>
        </w:rPr>
        <w:t xml:space="preserve">» обеспечивает: </w:t>
      </w:r>
    </w:p>
    <w:p w:rsidR="00F536BC" w:rsidRDefault="00F536BC" w:rsidP="00F536BC">
      <w:pPr>
        <w:numPr>
          <w:ilvl w:val="0"/>
          <w:numId w:val="21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закрепление теоретических знаний, полученных студентами в процессе занятий;</w:t>
      </w:r>
    </w:p>
    <w:p w:rsidR="00F536BC" w:rsidRDefault="00F536BC" w:rsidP="00F536BC">
      <w:pPr>
        <w:numPr>
          <w:ilvl w:val="0"/>
          <w:numId w:val="21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формирование навыков работы с периодической, научной и методической литературой, информационными ресурсами Интернет.</w:t>
      </w:r>
    </w:p>
    <w:p w:rsidR="00F536BC" w:rsidRDefault="00F536BC" w:rsidP="00F536BC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В процессе выполнения самостоятельной работы студент овладевает умениями и навыками написания научных работ, анализом профессиональных текстов, концепций, точек зрения. </w:t>
      </w:r>
    </w:p>
    <w:p w:rsidR="00F536BC" w:rsidRDefault="00F536BC" w:rsidP="00F536BC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hAnsi="Times New Roman"/>
          <w:sz w:val="24"/>
          <w:szCs w:val="28"/>
          <w:lang w:eastAsia="zh-CN"/>
        </w:rPr>
      </w:pPr>
      <w:r>
        <w:rPr>
          <w:rFonts w:ascii="Times New Roman" w:hAnsi="Times New Roman"/>
          <w:sz w:val="24"/>
          <w:szCs w:val="28"/>
          <w:lang w:eastAsia="zh-CN"/>
        </w:rPr>
        <w:t xml:space="preserve">Формы самостоятельной работы: </w:t>
      </w:r>
    </w:p>
    <w:p w:rsidR="00F536BC" w:rsidRDefault="00F536BC" w:rsidP="00F536BC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bCs/>
          <w:sz w:val="24"/>
          <w:szCs w:val="24"/>
          <w:lang w:eastAsia="zh-CN"/>
        </w:rPr>
        <w:t xml:space="preserve">Ознакомление и работа с </w:t>
      </w:r>
      <w:proofErr w:type="spellStart"/>
      <w:r>
        <w:rPr>
          <w:rFonts w:ascii="Times New Roman" w:hAnsi="Times New Roman"/>
          <w:bCs/>
          <w:sz w:val="24"/>
          <w:szCs w:val="24"/>
          <w:lang w:eastAsia="zh-CN"/>
        </w:rPr>
        <w:t>ЭБСм</w:t>
      </w:r>
      <w:proofErr w:type="spellEnd"/>
      <w:r>
        <w:rPr>
          <w:rFonts w:ascii="Times New Roman" w:hAnsi="Times New Roman"/>
          <w:bCs/>
          <w:sz w:val="24"/>
          <w:szCs w:val="24"/>
          <w:lang w:eastAsia="zh-CN"/>
        </w:rPr>
        <w:t>;</w:t>
      </w:r>
    </w:p>
    <w:p w:rsidR="00F536BC" w:rsidRDefault="00F536BC" w:rsidP="00F536BC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bCs/>
          <w:sz w:val="24"/>
          <w:szCs w:val="24"/>
          <w:lang w:eastAsia="zh-CN"/>
        </w:rPr>
        <w:t xml:space="preserve">Подготовка к презентации, выполнение </w:t>
      </w:r>
      <w:proofErr w:type="gramStart"/>
      <w:r>
        <w:rPr>
          <w:rFonts w:ascii="Times New Roman" w:hAnsi="Times New Roman"/>
          <w:bCs/>
          <w:sz w:val="24"/>
          <w:szCs w:val="24"/>
          <w:lang w:eastAsia="zh-CN"/>
        </w:rPr>
        <w:t>творческих</w:t>
      </w:r>
      <w:proofErr w:type="gramEnd"/>
      <w:r>
        <w:rPr>
          <w:rFonts w:ascii="Times New Roman" w:hAnsi="Times New Roman"/>
          <w:bCs/>
          <w:sz w:val="24"/>
          <w:szCs w:val="24"/>
          <w:lang w:eastAsia="zh-CN"/>
        </w:rPr>
        <w:t xml:space="preserve"> заданиям;</w:t>
      </w:r>
    </w:p>
    <w:p w:rsidR="00F536BC" w:rsidRDefault="00F536BC" w:rsidP="00F536BC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zh-CN"/>
        </w:rPr>
      </w:pPr>
      <w:r>
        <w:rPr>
          <w:rFonts w:ascii="Times New Roman" w:hAnsi="Times New Roman"/>
          <w:bCs/>
          <w:sz w:val="24"/>
          <w:szCs w:val="24"/>
          <w:lang w:eastAsia="zh-CN"/>
        </w:rPr>
        <w:t xml:space="preserve">Подготовка к промежуточным и </w:t>
      </w:r>
      <w:proofErr w:type="gramStart"/>
      <w:r>
        <w:rPr>
          <w:rFonts w:ascii="Times New Roman" w:hAnsi="Times New Roman"/>
          <w:bCs/>
          <w:sz w:val="24"/>
          <w:szCs w:val="24"/>
          <w:lang w:eastAsia="zh-CN"/>
        </w:rPr>
        <w:t>финальной</w:t>
      </w:r>
      <w:proofErr w:type="gramEnd"/>
      <w:r>
        <w:rPr>
          <w:rFonts w:ascii="Times New Roman" w:hAnsi="Times New Roman"/>
          <w:bCs/>
          <w:sz w:val="24"/>
          <w:szCs w:val="24"/>
          <w:lang w:eastAsia="zh-CN"/>
        </w:rPr>
        <w:t xml:space="preserve"> аттестациям.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F536BC" w:rsidRDefault="00F536BC" w:rsidP="00F536BC">
      <w:pPr>
        <w:spacing w:before="60"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</w:p>
    <w:p w:rsidR="00F536BC" w:rsidRDefault="00F536BC" w:rsidP="00F536BC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4"/>
          <w:szCs w:val="24"/>
          <w:lang w:eastAsia="zh-CN"/>
        </w:rPr>
      </w:pPr>
      <w:r>
        <w:rPr>
          <w:rFonts w:ascii="Times New Roman" w:hAnsi="Times New Roman"/>
          <w:bCs/>
          <w:sz w:val="24"/>
          <w:szCs w:val="24"/>
          <w:lang w:eastAsia="zh-CN"/>
        </w:rPr>
        <w:t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дисциплины, являющимся неотъемлемой частью учебно-методического комплекса.</w:t>
      </w:r>
    </w:p>
    <w:p w:rsidR="00F536BC" w:rsidRDefault="00F536BC" w:rsidP="00F536BC">
      <w:pPr>
        <w:widowControl w:val="0"/>
        <w:tabs>
          <w:tab w:val="left" w:pos="1134"/>
        </w:tabs>
        <w:spacing w:after="0"/>
        <w:ind w:firstLine="567"/>
        <w:jc w:val="both"/>
        <w:rPr>
          <w:rFonts w:ascii="Times New Roman" w:eastAsiaTheme="minorEastAsia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При проведении аттестаций по дисциплине </w:t>
      </w:r>
      <w:proofErr w:type="gramStart"/>
      <w:r>
        <w:rPr>
          <w:rFonts w:ascii="Times New Roman" w:hAnsi="Times New Roman"/>
          <w:sz w:val="24"/>
          <w:szCs w:val="24"/>
          <w:lang w:eastAsia="zh-CN"/>
        </w:rPr>
        <w:t xml:space="preserve">применяется </w:t>
      </w:r>
      <w:proofErr w:type="spellStart"/>
      <w:r>
        <w:rPr>
          <w:rFonts w:ascii="Times New Roman" w:hAnsi="Times New Roman"/>
          <w:sz w:val="24"/>
          <w:szCs w:val="24"/>
          <w:lang w:eastAsia="zh-CN"/>
        </w:rPr>
        <w:t>балльно-рейтинговая</w:t>
      </w:r>
      <w:proofErr w:type="spellEnd"/>
      <w:r>
        <w:rPr>
          <w:rFonts w:ascii="Times New Roman" w:hAnsi="Times New Roman"/>
          <w:sz w:val="24"/>
          <w:szCs w:val="24"/>
          <w:lang w:eastAsia="zh-CN"/>
        </w:rPr>
        <w:t xml:space="preserve"> технология оценки знаний студентов предусматривает</w:t>
      </w:r>
      <w:proofErr w:type="gramEnd"/>
      <w:r>
        <w:rPr>
          <w:rFonts w:ascii="Times New Roman" w:hAnsi="Times New Roman"/>
          <w:sz w:val="24"/>
          <w:szCs w:val="24"/>
          <w:lang w:eastAsia="zh-CN"/>
        </w:rPr>
        <w:t xml:space="preserve"> проведение:</w:t>
      </w:r>
    </w:p>
    <w:p w:rsidR="00F536BC" w:rsidRDefault="00F536BC" w:rsidP="00F536BC">
      <w:pPr>
        <w:widowControl w:val="0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- текущего контроля успеваемости студентов;</w:t>
      </w:r>
    </w:p>
    <w:p w:rsidR="00F536BC" w:rsidRDefault="00F536BC" w:rsidP="00F536BC">
      <w:pPr>
        <w:widowControl w:val="0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- промежуточной аттестации успеваемости студентов.</w:t>
      </w:r>
    </w:p>
    <w:p w:rsidR="00F536BC" w:rsidRDefault="00F536BC" w:rsidP="00F536BC">
      <w:pPr>
        <w:widowControl w:val="0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Текущий контроль – это непрерывно осуществляемое наблюдение за уровнем усвоения знаний и формирования умений и навыков в течение семестра. </w:t>
      </w:r>
    </w:p>
    <w:p w:rsidR="00F536BC" w:rsidRDefault="00F536BC" w:rsidP="00F536BC">
      <w:pPr>
        <w:widowControl w:val="0"/>
        <w:tabs>
          <w:tab w:val="left" w:pos="1134"/>
        </w:tabs>
        <w:snapToGrid w:val="0"/>
        <w:spacing w:after="0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Промежуточная аттестация – это вид контроля, предусмотренный рабочим учебным планом направления подготовки, осуществляется в ходе экзамена (зачета). </w:t>
      </w:r>
    </w:p>
    <w:p w:rsidR="00F536BC" w:rsidRDefault="00F536BC" w:rsidP="00F536BC">
      <w:pPr>
        <w:widowControl w:val="0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Рейтинговая оценка студента по дисциплине определяется по 5-балльной шкале. 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средств.</w:t>
      </w:r>
    </w:p>
    <w:p w:rsidR="00F536BC" w:rsidRDefault="00F536BC" w:rsidP="00F536B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F536BC" w:rsidRDefault="00F536BC" w:rsidP="00F536BC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  <w:lang w:eastAsia="zh-CN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программы.</w:t>
      </w:r>
    </w:p>
    <w:p w:rsidR="00F536BC" w:rsidRDefault="00F536BC" w:rsidP="00F536BC"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/>
          <w:b/>
          <w:i/>
          <w:sz w:val="24"/>
          <w:szCs w:val="24"/>
          <w:lang w:eastAsia="zh-CN"/>
        </w:rPr>
      </w:pPr>
      <w:proofErr w:type="gramStart"/>
      <w:r>
        <w:rPr>
          <w:rFonts w:ascii="Times New Roman" w:hAnsi="Times New Roman"/>
          <w:b/>
          <w:iCs/>
          <w:sz w:val="24"/>
          <w:szCs w:val="24"/>
          <w:shd w:val="clear" w:color="auto" w:fill="FFFFFF"/>
          <w:lang w:eastAsia="zh-CN" w:bidi="ru-RU"/>
        </w:rPr>
        <w:t>Промежуточная</w:t>
      </w:r>
      <w:proofErr w:type="gramEnd"/>
      <w:r>
        <w:rPr>
          <w:rFonts w:ascii="Times New Roman" w:hAnsi="Times New Roman"/>
          <w:b/>
          <w:iCs/>
          <w:sz w:val="24"/>
          <w:szCs w:val="24"/>
          <w:shd w:val="clear" w:color="auto" w:fill="FFFFFF"/>
          <w:lang w:eastAsia="zh-CN" w:bidi="ru-RU"/>
        </w:rPr>
        <w:t xml:space="preserve"> аттестации проходит в форме устных ответов на вопросы</w:t>
      </w:r>
      <w:r>
        <w:rPr>
          <w:rFonts w:ascii="Times New Roman" w:hAnsi="Times New Roman"/>
          <w:b/>
          <w:i/>
          <w:sz w:val="24"/>
          <w:szCs w:val="24"/>
          <w:lang w:eastAsia="zh-CN"/>
        </w:rPr>
        <w:t>.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6.1. Система оценивания</w:t>
      </w:r>
      <w:r>
        <w:rPr>
          <w:rFonts w:ascii="Times New Roman" w:eastAsia="Times New Roman" w:hAnsi="Times New Roman"/>
          <w:b/>
          <w:sz w:val="24"/>
          <w:szCs w:val="24"/>
          <w:vertAlign w:val="superscript"/>
        </w:rPr>
        <w:footnoteReference w:id="3"/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/>
      </w:tblPr>
      <w:tblGrid>
        <w:gridCol w:w="2574"/>
        <w:gridCol w:w="6861"/>
      </w:tblGrid>
      <w:tr w:rsidR="00F536BC" w:rsidTr="00C230E8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Оценка</w:t>
            </w:r>
          </w:p>
        </w:tc>
      </w:tr>
      <w:tr w:rsidR="00F536BC" w:rsidTr="00C230E8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F536BC" w:rsidTr="00C230E8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36BC" w:rsidRPr="004F6092" w:rsidRDefault="00F536BC" w:rsidP="00C230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Устный ответ (Разделы 2,3,4)</w:t>
            </w:r>
          </w:p>
          <w:p w:rsidR="00F536BC" w:rsidRDefault="00F536BC" w:rsidP="00C230E8">
            <w:pPr>
              <w:widowControl w:val="0"/>
              <w:shd w:val="clear" w:color="auto" w:fill="FFFFFF"/>
              <w:tabs>
                <w:tab w:val="left" w:pos="708"/>
              </w:tabs>
              <w:spacing w:before="180" w:after="60" w:line="293" w:lineRule="exact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  <w:lang w:eastAsia="zh-CN" w:bidi="ru-RU"/>
              </w:rPr>
              <w:t>Эсе</w:t>
            </w:r>
            <w:proofErr w:type="spellEnd"/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  <w:lang w:eastAsia="zh-CN" w:bidi="ru-RU"/>
              </w:rPr>
              <w:t xml:space="preserve"> (Раздел 5)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отлично/хорошо/удовлетворительно/неудовлетворительно 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отлично/хорошо/удовлетворительно/неудовлетворительно</w:t>
            </w:r>
          </w:p>
        </w:tc>
      </w:tr>
      <w:tr w:rsidR="00F536BC" w:rsidTr="00C230E8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F536BC" w:rsidTr="00C230E8">
        <w:trPr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Промежуточная аттестация </w:t>
            </w:r>
          </w:p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 xml:space="preserve">Зачёт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зачтено</w:t>
            </w:r>
            <w:proofErr w:type="gramEnd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/ не зачтено </w:t>
            </w:r>
          </w:p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</w:tbl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6.2. Критерии оценки результатов по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i/>
          <w:sz w:val="24"/>
          <w:szCs w:val="24"/>
        </w:rPr>
        <w:t>дисциплине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footnoteReference w:id="4"/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87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5"/>
        <w:gridCol w:w="6665"/>
      </w:tblGrid>
      <w:tr w:rsidR="00F536BC" w:rsidTr="00C230E8">
        <w:trPr>
          <w:tblHeader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 xml:space="preserve">Оценка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дисциплине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 xml:space="preserve">Критерии оценки результатов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обучения по дисциплине</w:t>
            </w:r>
            <w:proofErr w:type="gramEnd"/>
          </w:p>
        </w:tc>
      </w:tr>
      <w:tr w:rsidR="00F536BC" w:rsidTr="00C230E8">
        <w:trPr>
          <w:trHeight w:val="705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«зачтено»/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«не зачтено»</w:t>
            </w:r>
          </w:p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Выставляется обучающемуся, если компетенци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я(</w:t>
            </w:r>
            <w:proofErr w:type="spellStart"/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ии</w:t>
            </w:r>
            <w:proofErr w:type="spellEnd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с учётом результатов текущей и промежуточной аттестации.</w:t>
            </w:r>
          </w:p>
        </w:tc>
      </w:tr>
      <w:tr w:rsidR="00F536BC" w:rsidTr="00C230E8">
        <w:trPr>
          <w:trHeight w:val="164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«хорошо»/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«зачтено (хорошо)»/</w:t>
            </w:r>
          </w:p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«зачтено»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  <w:proofErr w:type="gramEnd"/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Достаточно хорошо ориентируется в учебной и профессиональной литературе. 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с учётом результатов текущей и промежуточной аттестации.</w:t>
            </w:r>
          </w:p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хороший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F536BC" w:rsidTr="00C230E8">
        <w:trPr>
          <w:trHeight w:val="1407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«удовлетворительно»/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«зачтено (удовлетворительно)»/</w:t>
            </w:r>
          </w:p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«зачтено»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Выставляется 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с учётом результатов текущей и промежуточной аттестации.</w:t>
            </w:r>
          </w:p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Компетенции, закреплённые за дисциплиной, сформированы на уровне «достаточный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. </w:t>
            </w:r>
          </w:p>
        </w:tc>
      </w:tr>
      <w:tr w:rsidR="00F536BC" w:rsidTr="00C230E8">
        <w:trPr>
          <w:trHeight w:val="415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«неудовлетворительно»/</w:t>
            </w:r>
          </w:p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не зачтено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Выставляется 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Демонстрирует фрагментарные знания учебной литературы по дисциплине.</w:t>
            </w:r>
          </w:p>
          <w:p w:rsidR="00F536BC" w:rsidRDefault="00F536BC" w:rsidP="00C230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с учётом результатов текущей и промежуточной аттестации.</w:t>
            </w:r>
          </w:p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Шкала оценок экзамена (зачета/экзамена)</w:t>
      </w:r>
    </w:p>
    <w:tbl>
      <w:tblPr>
        <w:tblW w:w="47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43"/>
        <w:gridCol w:w="1526"/>
      </w:tblGrid>
      <w:tr w:rsidR="00F536BC" w:rsidTr="00C230E8">
        <w:tc>
          <w:tcPr>
            <w:tcW w:w="4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«Отлично»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5 баллов</w:t>
            </w:r>
          </w:p>
        </w:tc>
      </w:tr>
      <w:tr w:rsidR="00F536BC" w:rsidTr="00C230E8">
        <w:tc>
          <w:tcPr>
            <w:tcW w:w="4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«Хорошо»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4 балла</w:t>
            </w:r>
          </w:p>
        </w:tc>
      </w:tr>
      <w:tr w:rsidR="00F536BC" w:rsidTr="00C230E8">
        <w:tc>
          <w:tcPr>
            <w:tcW w:w="4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«Удовлетворительно»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3 балла</w:t>
            </w:r>
          </w:p>
        </w:tc>
      </w:tr>
      <w:tr w:rsidR="00F536BC" w:rsidTr="00C230E8">
        <w:tc>
          <w:tcPr>
            <w:tcW w:w="4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«Неудовлетворительно»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2 балла</w:t>
            </w:r>
          </w:p>
        </w:tc>
      </w:tr>
      <w:tr w:rsidR="00F536BC" w:rsidTr="00C230E8">
        <w:tc>
          <w:tcPr>
            <w:tcW w:w="4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«Зачтено»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F536BC" w:rsidTr="00C230E8">
        <w:tc>
          <w:tcPr>
            <w:tcW w:w="4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«Не зачтено»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</w:tbl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val="en-US"/>
        </w:rPr>
      </w:pP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Итоговая оценка ставится в зачетную книжку и ведомость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90"/>
        <w:gridCol w:w="4881"/>
      </w:tblGrid>
      <w:tr w:rsidR="00F536BC" w:rsidTr="00C230E8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5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«отлично»</w:t>
            </w:r>
          </w:p>
        </w:tc>
      </w:tr>
      <w:tr w:rsidR="00F536BC" w:rsidTr="00C230E8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4 балла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«хорошо»</w:t>
            </w:r>
          </w:p>
        </w:tc>
      </w:tr>
      <w:tr w:rsidR="00F536BC" w:rsidTr="00C230E8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3 балла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«удовлетворительно»</w:t>
            </w:r>
          </w:p>
        </w:tc>
      </w:tr>
      <w:tr w:rsidR="00F536BC" w:rsidTr="00C230E8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2 балла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«неудовлетворительно»</w:t>
            </w:r>
          </w:p>
        </w:tc>
      </w:tr>
      <w:tr w:rsidR="00F536BC" w:rsidTr="00C230E8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«зачтено»</w:t>
            </w:r>
          </w:p>
        </w:tc>
      </w:tr>
      <w:tr w:rsidR="00F536BC" w:rsidTr="00C230E8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«не зачтено»</w:t>
            </w:r>
          </w:p>
        </w:tc>
      </w:tr>
    </w:tbl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 xml:space="preserve">6.3. Оценочные средства </w:t>
      </w:r>
      <w:r>
        <w:rPr>
          <w:rFonts w:ascii="Times New Roman" w:eastAsia="Times New Roman" w:hAnsi="Times New Roman"/>
          <w:b/>
          <w:i/>
          <w:iCs/>
          <w:sz w:val="24"/>
          <w:szCs w:val="24"/>
        </w:rPr>
        <w:t>(материалы)</w:t>
      </w:r>
      <w:r>
        <w:rPr>
          <w:rFonts w:ascii="Times New Roman" w:eastAsia="Times New Roman" w:hAnsi="Times New Roman"/>
          <w:b/>
          <w:i/>
          <w:sz w:val="24"/>
          <w:szCs w:val="24"/>
        </w:rPr>
        <w:t xml:space="preserve"> для текущего контроля успеваемости, промежуточной аттестации </w:t>
      </w:r>
      <w:proofErr w:type="gramStart"/>
      <w:r>
        <w:rPr>
          <w:rFonts w:ascii="Times New Roman" w:eastAsia="Times New Roman" w:hAnsi="Times New Roman"/>
          <w:b/>
          <w:i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/>
          <w:b/>
          <w:i/>
          <w:sz w:val="24"/>
          <w:szCs w:val="24"/>
        </w:rPr>
        <w:t xml:space="preserve"> по дисциплине 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color w:val="404040"/>
          <w:sz w:val="24"/>
          <w:szCs w:val="24"/>
          <w:u w:val="single"/>
        </w:rPr>
        <w:t>Задания для текущего контроля и требования к процедуре оценивания:</w:t>
      </w:r>
    </w:p>
    <w:p w:rsidR="00093860" w:rsidRDefault="00093860" w:rsidP="00F536BC">
      <w:pPr>
        <w:rPr>
          <w:rFonts w:ascii="Times New Roman" w:eastAsia="Calibri" w:hAnsi="Times New Roman"/>
          <w:b/>
          <w:i/>
          <w:sz w:val="24"/>
          <w:szCs w:val="24"/>
          <w:lang w:eastAsia="zh-CN"/>
        </w:rPr>
      </w:pPr>
    </w:p>
    <w:p w:rsidR="00F536BC" w:rsidRDefault="00093860" w:rsidP="00F536BC">
      <w:pPr>
        <w:rPr>
          <w:rFonts w:ascii="Times New Roman" w:eastAsia="Calibri" w:hAnsi="Times New Roman"/>
          <w:b/>
          <w:i/>
          <w:sz w:val="24"/>
          <w:szCs w:val="24"/>
          <w:lang w:eastAsia="zh-CN"/>
        </w:rPr>
      </w:pPr>
      <w:r>
        <w:rPr>
          <w:rFonts w:ascii="Times New Roman" w:eastAsia="Calibri" w:hAnsi="Times New Roman"/>
          <w:b/>
          <w:i/>
          <w:sz w:val="24"/>
          <w:szCs w:val="24"/>
          <w:lang w:eastAsia="zh-CN"/>
        </w:rPr>
        <w:t>Устное сообщение.</w:t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1803"/>
        <w:gridCol w:w="7345"/>
      </w:tblGrid>
      <w:tr w:rsidR="00F536BC" w:rsidTr="00C230E8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  <w:tc>
          <w:tcPr>
            <w:tcW w:w="7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процедуре оценивания</w:t>
            </w:r>
          </w:p>
        </w:tc>
      </w:tr>
      <w:tr w:rsidR="00F536BC" w:rsidTr="00C230E8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П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одготовка устного сообщения или презентации 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(Раздел 2,3,4)</w:t>
            </w:r>
          </w:p>
        </w:tc>
        <w:tc>
          <w:tcPr>
            <w:tcW w:w="7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Проводится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4F6092">
              <w:rPr>
                <w:rFonts w:ascii="Times New Roman" w:hAnsi="Times New Roman"/>
                <w:sz w:val="24"/>
                <w:szCs w:val="24"/>
              </w:rPr>
              <w:t>при изучении Разделов 2,3,4.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  <w:p w:rsidR="00F536BC" w:rsidRDefault="00F536BC" w:rsidP="00C230E8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Творческое задание выполняется обучающимися самостоятельно на основе изучения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Каталога объектов культурного нематериального наследия РФ, литературных источников и социальных сетей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реализуется в устном сообщении на занятия. Выполнение творческих  заданий оценивается следующим образом:</w:t>
            </w:r>
          </w:p>
          <w:p w:rsidR="00F536BC" w:rsidRDefault="00F536BC" w:rsidP="00C230E8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умение подобрать достоверный материал из фольклорно-этнографических источников по культурному наследию группы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субэтноса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русского народа;</w:t>
            </w:r>
          </w:p>
          <w:p w:rsidR="00F536BC" w:rsidRDefault="00F536BC" w:rsidP="00C230E8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умение логично выстроить текст сообщения, раскрывая последовательно содержание объекта культурного нематериального наследия;</w:t>
            </w:r>
          </w:p>
          <w:p w:rsidR="00F536BC" w:rsidRDefault="00F536BC" w:rsidP="00C230E8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умение публично и интересно представить материал;</w:t>
            </w:r>
          </w:p>
          <w:p w:rsidR="00F536BC" w:rsidRDefault="00F536BC" w:rsidP="00C230E8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Максимальное количество набранных баллов – 5.</w:t>
            </w:r>
          </w:p>
        </w:tc>
      </w:tr>
      <w:tr w:rsidR="00F536BC" w:rsidTr="00C230E8"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rPr>
                <w:rFonts w:ascii="Times New Roman" w:eastAsia="Calibri" w:hAnsi="Times New Roman" w:cs="Calibri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Практические  задания:</w:t>
            </w:r>
          </w:p>
          <w:p w:rsidR="00F536BC" w:rsidRPr="001B16E1" w:rsidRDefault="00F536BC" w:rsidP="00C230E8">
            <w:pPr>
              <w:shd w:val="clear" w:color="auto" w:fill="FFFFFF"/>
              <w:spacing w:after="0" w:line="276" w:lineRule="auto"/>
              <w:jc w:val="both"/>
              <w:rPr>
                <w:rFonts w:eastAsia="Times New Roman"/>
              </w:rPr>
            </w:pPr>
            <w:r>
              <w:t xml:space="preserve">Выберите в электронном Каталоге объектов культурного нематериального наследия РФ,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публикациях и социальных сетях</w:t>
            </w:r>
            <w:r>
              <w:t xml:space="preserve"> информацию об одном из изучаемых </w:t>
            </w:r>
            <w:proofErr w:type="spellStart"/>
            <w:r>
              <w:t>субэтносов</w:t>
            </w:r>
            <w:proofErr w:type="spellEnd"/>
            <w:r>
              <w:t xml:space="preserve"> русского народа.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основе самостоятельно проработанного материала подготовьте доклады (сообщения) на следующие темы (</w:t>
            </w:r>
            <w:r>
              <w:t>презентация приветствуется).</w:t>
            </w:r>
          </w:p>
          <w:p w:rsidR="00F536BC" w:rsidRDefault="00F536BC" w:rsidP="00C230E8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Примерные контрольные вопросы и задания </w:t>
            </w:r>
          </w:p>
          <w:p w:rsidR="00F536BC" w:rsidRDefault="00F536BC" w:rsidP="00C230E8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536BC" w:rsidRDefault="00F536BC" w:rsidP="00C230E8">
            <w:pPr>
              <w:pStyle w:val="a3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Этнос как объект исследования и центральное понятие этнологии</w:t>
            </w:r>
          </w:p>
          <w:p w:rsidR="00F536BC" w:rsidRDefault="00F536BC" w:rsidP="00C230E8">
            <w:pPr>
              <w:pStyle w:val="a3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концепции этнологической науки</w:t>
            </w:r>
          </w:p>
          <w:p w:rsidR="00F536BC" w:rsidRDefault="00F536BC" w:rsidP="00C230E8">
            <w:pPr>
              <w:pStyle w:val="a3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Этапы становления русского этноса</w:t>
            </w:r>
          </w:p>
          <w:p w:rsidR="00F536BC" w:rsidRDefault="00F536BC" w:rsidP="00C230E8">
            <w:pPr>
              <w:pStyle w:val="a3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Общие типологические черты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субэтносов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возникших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конфессиональной основе</w:t>
            </w:r>
          </w:p>
          <w:p w:rsidR="00F536BC" w:rsidRDefault="00F536BC" w:rsidP="00C230E8">
            <w:pPr>
              <w:pStyle w:val="a3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старообрядцы – история, религиозные центры, специфика культуры</w:t>
            </w:r>
          </w:p>
          <w:p w:rsidR="00F536BC" w:rsidRDefault="00F536BC" w:rsidP="00C230E8">
            <w:pPr>
              <w:pStyle w:val="a3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Традиционные поморские промыслы</w:t>
            </w:r>
          </w:p>
          <w:p w:rsidR="00F536BC" w:rsidRDefault="00F536BC" w:rsidP="00C230E8">
            <w:pPr>
              <w:pStyle w:val="a3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Пустозеры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устьцилемцы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общие черты и специфика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субэтносов</w:t>
            </w:r>
            <w:proofErr w:type="spellEnd"/>
          </w:p>
          <w:p w:rsidR="00F536BC" w:rsidRDefault="00F536BC" w:rsidP="00C230E8">
            <w:pPr>
              <w:pStyle w:val="a3"/>
              <w:numPr>
                <w:ilvl w:val="0"/>
                <w:numId w:val="38"/>
              </w:num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Сецифика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субэтнических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сфомировавшихся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ходе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переселения на территорию русского этноса: карелы,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тудовляне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ляхи, паны</w:t>
            </w:r>
          </w:p>
          <w:p w:rsidR="00F536BC" w:rsidRDefault="00F536BC" w:rsidP="00C230E8">
            <w:pPr>
              <w:pStyle w:val="a3"/>
              <w:numPr>
                <w:ilvl w:val="0"/>
                <w:numId w:val="38"/>
              </w:num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Казачество как наиболее репрезентативная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субэтническая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общность русского народа</w:t>
            </w:r>
          </w:p>
          <w:p w:rsidR="00F536BC" w:rsidRDefault="00F536BC" w:rsidP="00C230E8">
            <w:pPr>
              <w:pStyle w:val="a3"/>
              <w:numPr>
                <w:ilvl w:val="0"/>
                <w:numId w:val="38"/>
              </w:num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группа однодворцев в истории юга европейской части России.</w:t>
            </w:r>
          </w:p>
          <w:p w:rsidR="00F536BC" w:rsidRDefault="00F536BC" w:rsidP="00C230E8">
            <w:pPr>
              <w:pStyle w:val="a3"/>
              <w:numPr>
                <w:ilvl w:val="0"/>
                <w:numId w:val="38"/>
              </w:num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Этногенез русских</w:t>
            </w:r>
          </w:p>
          <w:p w:rsidR="00F536BC" w:rsidRDefault="00F536BC" w:rsidP="00C230E8">
            <w:pPr>
              <w:pStyle w:val="a3"/>
              <w:numPr>
                <w:ilvl w:val="0"/>
                <w:numId w:val="38"/>
              </w:num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Традиционная культура «кержаков»</w:t>
            </w:r>
          </w:p>
          <w:p w:rsidR="00F536BC" w:rsidRDefault="00F536BC" w:rsidP="00C230E8">
            <w:pPr>
              <w:pStyle w:val="a3"/>
              <w:numPr>
                <w:ilvl w:val="0"/>
                <w:numId w:val="38"/>
              </w:num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Традиционная культура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бухтарминцев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536BC" w:rsidRDefault="00F536BC" w:rsidP="00C230E8">
            <w:pPr>
              <w:pStyle w:val="a3"/>
              <w:numPr>
                <w:ilvl w:val="0"/>
                <w:numId w:val="38"/>
              </w:num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Традиционная культура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семейских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536BC" w:rsidRDefault="00F536BC" w:rsidP="00C230E8">
            <w:pPr>
              <w:pStyle w:val="a3"/>
              <w:numPr>
                <w:ilvl w:val="0"/>
                <w:numId w:val="38"/>
              </w:num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Традиционная культура «поляков»</w:t>
            </w:r>
          </w:p>
          <w:p w:rsidR="00F536BC" w:rsidRDefault="00F536BC" w:rsidP="00C230E8">
            <w:pPr>
              <w:pStyle w:val="a3"/>
              <w:numPr>
                <w:ilvl w:val="0"/>
                <w:numId w:val="38"/>
              </w:num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«Духоборы» - история формирования, специфика традиционной культуры</w:t>
            </w:r>
          </w:p>
          <w:p w:rsidR="00F536BC" w:rsidRDefault="00F536BC" w:rsidP="00C230E8">
            <w:pPr>
              <w:pStyle w:val="a3"/>
              <w:numPr>
                <w:ilvl w:val="0"/>
                <w:numId w:val="38"/>
              </w:num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«Молокане» - генезис, культурный облик</w:t>
            </w:r>
          </w:p>
          <w:p w:rsidR="00F536BC" w:rsidRDefault="00F536BC" w:rsidP="00C230E8">
            <w:pPr>
              <w:pStyle w:val="a3"/>
              <w:numPr>
                <w:ilvl w:val="0"/>
                <w:numId w:val="38"/>
              </w:num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Поморы – особая группа русского народа</w:t>
            </w:r>
          </w:p>
          <w:p w:rsidR="00F536BC" w:rsidRDefault="00F536BC" w:rsidP="00C230E8">
            <w:pPr>
              <w:pStyle w:val="a3"/>
              <w:numPr>
                <w:ilvl w:val="0"/>
                <w:numId w:val="38"/>
              </w:num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«Уральцы» - история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субэтноса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социальная и конфессиональная специфика традиционной культуры</w:t>
            </w:r>
          </w:p>
          <w:p w:rsidR="00F536BC" w:rsidRDefault="00F536BC" w:rsidP="00C230E8">
            <w:pPr>
              <w:pStyle w:val="a3"/>
              <w:numPr>
                <w:ilvl w:val="0"/>
                <w:numId w:val="38"/>
              </w:num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«Мещера» 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сицкари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как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субэтносы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смешанного происхождения</w:t>
            </w:r>
          </w:p>
          <w:p w:rsidR="00F536BC" w:rsidRDefault="00F536BC" w:rsidP="00C230E8">
            <w:pPr>
              <w:pStyle w:val="a3"/>
              <w:numPr>
                <w:ilvl w:val="0"/>
                <w:numId w:val="38"/>
              </w:num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«Камчадалы» как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субэтнос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смешанного происхождения</w:t>
            </w:r>
          </w:p>
          <w:p w:rsidR="00F536BC" w:rsidRDefault="00F536BC" w:rsidP="00C230E8">
            <w:pPr>
              <w:pStyle w:val="a3"/>
              <w:numPr>
                <w:ilvl w:val="0"/>
                <w:numId w:val="38"/>
              </w:num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«Ляхи» - специфика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субэтноса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иноэтнической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группы  </w:t>
            </w:r>
          </w:p>
          <w:p w:rsidR="00F536BC" w:rsidRDefault="00F536BC" w:rsidP="00C230E8">
            <w:pPr>
              <w:pStyle w:val="a3"/>
              <w:numPr>
                <w:ilvl w:val="0"/>
                <w:numId w:val="38"/>
              </w:num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Старожильческое население Сибири</w:t>
            </w:r>
          </w:p>
          <w:p w:rsidR="00F536BC" w:rsidRDefault="00F536BC" w:rsidP="00C230E8">
            <w:pPr>
              <w:pStyle w:val="a3"/>
              <w:numPr>
                <w:ilvl w:val="0"/>
                <w:numId w:val="38"/>
              </w:num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«Горюны» - типологические черты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субэтноса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юга европейской части России</w:t>
            </w:r>
          </w:p>
          <w:p w:rsidR="00F536BC" w:rsidRDefault="00F536BC" w:rsidP="00C230E8">
            <w:pPr>
              <w:pStyle w:val="a3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6BC" w:rsidRDefault="00F536BC" w:rsidP="00C230E8">
            <w:pPr>
              <w:pStyle w:val="a3"/>
              <w:autoSpaceDN w:val="0"/>
              <w:spacing w:after="0" w:line="276" w:lineRule="auto"/>
              <w:jc w:val="both"/>
              <w:rPr>
                <w:rFonts w:eastAsia="Times New Roman"/>
              </w:rPr>
            </w:pPr>
          </w:p>
        </w:tc>
      </w:tr>
    </w:tbl>
    <w:p w:rsidR="00F536BC" w:rsidRDefault="00F536BC" w:rsidP="00F536BC"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  <w:lang w:eastAsia="zh-CN" w:bidi="ru-RU"/>
        </w:rPr>
      </w:pPr>
    </w:p>
    <w:p w:rsidR="00F536BC" w:rsidRDefault="00093860" w:rsidP="00F536BC">
      <w:pPr>
        <w:pStyle w:val="ac"/>
        <w:spacing w:after="0"/>
        <w:rPr>
          <w:rFonts w:ascii="Times New Roman" w:hAnsi="Times New Roman"/>
          <w:b/>
          <w:i/>
          <w:color w:val="404040"/>
          <w:sz w:val="28"/>
          <w:szCs w:val="24"/>
        </w:rPr>
      </w:pPr>
      <w:r>
        <w:rPr>
          <w:rFonts w:ascii="Times New Roman" w:hAnsi="Times New Roman"/>
          <w:b/>
          <w:i/>
          <w:color w:val="404040"/>
          <w:sz w:val="28"/>
          <w:szCs w:val="24"/>
        </w:rPr>
        <w:t>Эссе.</w:t>
      </w:r>
    </w:p>
    <w:p w:rsidR="00093860" w:rsidRPr="00093860" w:rsidRDefault="00093860" w:rsidP="00093860">
      <w:pPr>
        <w:rPr>
          <w:lang w:eastAsia="ru-RU"/>
        </w:rPr>
      </w:pP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1738"/>
        <w:gridCol w:w="7410"/>
      </w:tblGrid>
      <w:tr w:rsidR="00F536BC" w:rsidTr="00C230E8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процедуре оценивания</w:t>
            </w:r>
          </w:p>
        </w:tc>
      </w:tr>
      <w:tr w:rsidR="00F536BC" w:rsidTr="00C230E8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b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 xml:space="preserve">Эссе 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Проводится в рамках изучения Раздела 5 дисциплины.</w:t>
            </w:r>
          </w:p>
          <w:p w:rsidR="00F536BC" w:rsidRDefault="00F536BC" w:rsidP="00C230E8">
            <w:pPr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Задание выполняется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обучающимся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в домашних условиях и сдаётся преподавателю на проверку. </w:t>
            </w:r>
          </w:p>
          <w:p w:rsidR="00F536BC" w:rsidRDefault="00F536BC" w:rsidP="00C230E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Выполнение практического задания оценивается по следующим критериям:</w:t>
            </w:r>
          </w:p>
          <w:p w:rsidR="00F536BC" w:rsidRDefault="00F536BC" w:rsidP="00C230E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раскрытие основного содержания выбранной темы;</w:t>
            </w:r>
          </w:p>
          <w:p w:rsidR="00F536BC" w:rsidRDefault="00F536BC" w:rsidP="00C230E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аргументация собственной точки зрения;</w:t>
            </w:r>
          </w:p>
          <w:p w:rsidR="00F536BC" w:rsidRDefault="00F536BC" w:rsidP="00C230E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 творческое представление содержания работы.</w:t>
            </w:r>
          </w:p>
          <w:p w:rsidR="00F536BC" w:rsidRDefault="00F536BC" w:rsidP="00C230E8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b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Максимальное количество набранных баллов – 5.</w:t>
            </w:r>
          </w:p>
        </w:tc>
      </w:tr>
      <w:tr w:rsidR="00F536BC" w:rsidTr="00C230E8"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rPr>
                <w:rFonts w:ascii="Times New Roman" w:eastAsia="Calibri" w:hAnsi="Times New Roman" w:cs="Calibri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Примерная тематика эссе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</w:p>
          <w:p w:rsidR="00F536BC" w:rsidRDefault="00F536BC" w:rsidP="00C230E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 xml:space="preserve"> Сделайте письменно эссе на одну из интересующих тем (на выбор).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536BC" w:rsidRDefault="00F536BC" w:rsidP="00C230E8">
            <w:pPr>
              <w:pStyle w:val="a3"/>
              <w:numPr>
                <w:ilvl w:val="0"/>
                <w:numId w:val="2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Пассионарная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теория Л.Н. Гумилева в контексте изучения культуры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субэтносов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36BC" w:rsidRDefault="00F536BC" w:rsidP="00C230E8">
            <w:pPr>
              <w:pStyle w:val="a3"/>
              <w:numPr>
                <w:ilvl w:val="0"/>
                <w:numId w:val="2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Проблемы классификации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субэтнических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групп.</w:t>
            </w:r>
          </w:p>
          <w:p w:rsidR="00F536BC" w:rsidRDefault="00F536BC" w:rsidP="00C230E8">
            <w:pPr>
              <w:pStyle w:val="a3"/>
              <w:numPr>
                <w:ilvl w:val="0"/>
                <w:numId w:val="2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Традиционный костюм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старообрядцев-семейских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36BC" w:rsidRDefault="00F536BC" w:rsidP="00C230E8">
            <w:pPr>
              <w:pStyle w:val="a3"/>
              <w:numPr>
                <w:ilvl w:val="0"/>
                <w:numId w:val="2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Эпос в культуре поморов.</w:t>
            </w:r>
          </w:p>
          <w:p w:rsidR="00F536BC" w:rsidRDefault="00F536BC" w:rsidP="00C230E8">
            <w:pPr>
              <w:pStyle w:val="a3"/>
              <w:numPr>
                <w:ilvl w:val="0"/>
                <w:numId w:val="2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Поморский традиционный костюм.</w:t>
            </w:r>
          </w:p>
          <w:p w:rsidR="00F536BC" w:rsidRDefault="00F536BC" w:rsidP="00C230E8">
            <w:pPr>
              <w:pStyle w:val="a3"/>
              <w:numPr>
                <w:ilvl w:val="0"/>
                <w:numId w:val="2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Современное состояние поморского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субэтноса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актуальные проблемы, пути решения.</w:t>
            </w:r>
          </w:p>
          <w:p w:rsidR="00F536BC" w:rsidRDefault="00F536BC" w:rsidP="00C230E8">
            <w:pPr>
              <w:pStyle w:val="a3"/>
              <w:numPr>
                <w:ilvl w:val="0"/>
                <w:numId w:val="2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Культурные особенности донского, кубанского и терского казачества.</w:t>
            </w:r>
          </w:p>
          <w:p w:rsidR="00F536BC" w:rsidRDefault="00F536BC" w:rsidP="00C230E8">
            <w:pPr>
              <w:pStyle w:val="a3"/>
              <w:numPr>
                <w:ilvl w:val="0"/>
                <w:numId w:val="24"/>
              </w:num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Свадебные традиции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казаков-некрасовцев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36BC" w:rsidRPr="00F62727" w:rsidRDefault="00F536BC" w:rsidP="00C230E8">
            <w:pPr>
              <w:pStyle w:val="a3"/>
              <w:numPr>
                <w:ilvl w:val="0"/>
                <w:numId w:val="24"/>
              </w:num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2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Современное состояние казачества: основные тенденции и перспективы развития традиционной культуры. </w:t>
            </w:r>
          </w:p>
          <w:p w:rsidR="00F536BC" w:rsidRDefault="00F536BC" w:rsidP="00C230E8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536BC" w:rsidRDefault="00F536BC" w:rsidP="00F536BC">
      <w:pPr>
        <w:spacing w:after="0" w:line="240" w:lineRule="auto"/>
        <w:jc w:val="both"/>
        <w:rPr>
          <w:rFonts w:ascii="Times New Roman" w:hAnsi="Times New Roman"/>
          <w:color w:val="404040"/>
          <w:sz w:val="24"/>
          <w:szCs w:val="24"/>
          <w:u w:val="single"/>
        </w:rPr>
      </w:pP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color w:val="404040"/>
          <w:sz w:val="24"/>
          <w:szCs w:val="24"/>
          <w:u w:val="single"/>
        </w:rPr>
        <w:t>Задания для промежуточного контроля и требования к процедуре оценивания:</w:t>
      </w:r>
    </w:p>
    <w:p w:rsidR="00F536BC" w:rsidRPr="006C365E" w:rsidRDefault="00F536BC" w:rsidP="00F536BC">
      <w:pPr>
        <w:snapToGri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2492"/>
        <w:gridCol w:w="6656"/>
      </w:tblGrid>
      <w:tr w:rsidR="00F536BC" w:rsidTr="00C230E8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результатам выполнения задания и процедуре оценивания</w:t>
            </w:r>
          </w:p>
        </w:tc>
      </w:tr>
      <w:tr w:rsidR="00F536BC" w:rsidTr="00C230E8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BC" w:rsidRDefault="00F536BC" w:rsidP="00C230E8">
            <w:pPr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Устный ответ по вопросам на экзамен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="00093860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gramEnd"/>
            <w:r w:rsidR="00093860">
              <w:rPr>
                <w:rFonts w:ascii="Times New Roman" w:hAnsi="Times New Roman"/>
                <w:i/>
                <w:sz w:val="24"/>
                <w:szCs w:val="24"/>
              </w:rPr>
              <w:t>очное обучение), на зачете- заочное</w:t>
            </w:r>
          </w:p>
          <w:p w:rsidR="00F536BC" w:rsidRDefault="00F536BC" w:rsidP="00C230E8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Default="00F536BC" w:rsidP="00C230E8">
            <w:pPr>
              <w:rPr>
                <w:rFonts w:ascii="Times New Roman" w:eastAsia="Calibri" w:hAnsi="Times New Roman" w:cs="Calibri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Устный ответ проводится по специальным вопросам в учебной аудитории. Время, отводимое на ответ,  составляет 20 минут.</w:t>
            </w:r>
          </w:p>
          <w:p w:rsidR="00F536BC" w:rsidRDefault="00F536BC" w:rsidP="00C230E8">
            <w:pPr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Устный ответ оценивается следующим образом:</w:t>
            </w:r>
          </w:p>
          <w:p w:rsidR="00F536BC" w:rsidRDefault="00F536BC" w:rsidP="00C230E8">
            <w:pPr>
              <w:keepNext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>Усвоение программного материала;</w:t>
            </w:r>
          </w:p>
          <w:p w:rsidR="00F536BC" w:rsidRDefault="00F536BC" w:rsidP="00C230E8">
            <w:pPr>
              <w:keepNext/>
              <w:widowControl w:val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>Умение применять теоретические знания на практике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F536BC" w:rsidRDefault="00F536BC" w:rsidP="00C230E8">
            <w:pPr>
              <w:keepNext/>
              <w:widowControl w:val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Умение излагать программный материал доступным научным языком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F536BC" w:rsidRDefault="00F536BC" w:rsidP="00C230E8">
            <w:pPr>
              <w:keepNext/>
              <w:widowControl w:val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Умение аргументировать собственную точку зрения.</w:t>
            </w:r>
          </w:p>
          <w:p w:rsidR="00F536BC" w:rsidRDefault="00F536BC" w:rsidP="00C230E8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Максимальное количество набранных баллов – 5. Оценивается ответ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зачтено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/не</w:t>
            </w:r>
            <w:r w:rsidR="0009386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зачтено.</w:t>
            </w:r>
          </w:p>
        </w:tc>
      </w:tr>
      <w:tr w:rsidR="00F536BC" w:rsidTr="00C230E8"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6BC" w:rsidRPr="00725D0E" w:rsidRDefault="00F536BC" w:rsidP="00C230E8">
            <w:pPr>
              <w:pStyle w:val="a3"/>
              <w:numPr>
                <w:ilvl w:val="0"/>
                <w:numId w:val="25"/>
              </w:numPr>
              <w:suppressAutoHyphens/>
              <w:autoSpaceDN w:val="0"/>
              <w:spacing w:after="0" w:line="276" w:lineRule="auto"/>
              <w:rPr>
                <w:rFonts w:eastAsia="Times New Roman"/>
              </w:rPr>
            </w:pPr>
            <w:r>
              <w:t>Подготовьтесь к устному ответу на зачете</w:t>
            </w:r>
            <w:r w:rsidR="00093860">
              <w:t>/экзамене</w:t>
            </w:r>
            <w:r>
              <w:t xml:space="preserve"> по  </w:t>
            </w:r>
            <w:r w:rsidR="00093860">
              <w:t xml:space="preserve">теоретическому </w:t>
            </w:r>
            <w:r>
              <w:t xml:space="preserve">вопросу. В ответах максимально используйте примеры для аргументации теоретических положений. </w:t>
            </w:r>
          </w:p>
          <w:p w:rsidR="00F536BC" w:rsidRDefault="00F536BC" w:rsidP="00C230E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6BC" w:rsidRDefault="00F536BC" w:rsidP="00C230E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Вопросы к зачету</w:t>
            </w:r>
            <w:r w:rsidR="00093860">
              <w:rPr>
                <w:rFonts w:ascii="Times New Roman" w:hAnsi="Times New Roman" w:cs="Times New Roman"/>
                <w:b/>
                <w:sz w:val="24"/>
                <w:szCs w:val="24"/>
              </w:rPr>
              <w:t>/экзамену:</w:t>
            </w:r>
          </w:p>
          <w:p w:rsidR="00F536BC" w:rsidRDefault="00F536BC" w:rsidP="00C230E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6BC" w:rsidRDefault="00F536BC" w:rsidP="00C230E8">
            <w:pPr>
              <w:pStyle w:val="a3"/>
              <w:numPr>
                <w:ilvl w:val="0"/>
                <w:numId w:val="26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концепции этнологической науки.</w:t>
            </w:r>
          </w:p>
          <w:p w:rsidR="00F536BC" w:rsidRDefault="00F536BC" w:rsidP="00C230E8">
            <w:pPr>
              <w:pStyle w:val="a3"/>
              <w:numPr>
                <w:ilvl w:val="0"/>
                <w:numId w:val="26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Этногенез русских.</w:t>
            </w:r>
          </w:p>
          <w:p w:rsidR="00F536BC" w:rsidRDefault="00F536BC" w:rsidP="00C230E8">
            <w:pPr>
              <w:pStyle w:val="a3"/>
              <w:numPr>
                <w:ilvl w:val="0"/>
                <w:numId w:val="26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субэтнос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Принципы классификации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субэтносов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36BC" w:rsidRDefault="00F536BC" w:rsidP="00C230E8">
            <w:pPr>
              <w:pStyle w:val="a3"/>
              <w:numPr>
                <w:ilvl w:val="0"/>
                <w:numId w:val="26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Субэтносы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русских, возникшие на конфессиональной основе: общие черты и специфика отдельных групп.</w:t>
            </w:r>
          </w:p>
          <w:p w:rsidR="00F536BC" w:rsidRDefault="00F536BC" w:rsidP="00C230E8">
            <w:pPr>
              <w:pStyle w:val="a3"/>
              <w:numPr>
                <w:ilvl w:val="0"/>
                <w:numId w:val="26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Традиционная культура русских старообрядцев. </w:t>
            </w:r>
          </w:p>
          <w:p w:rsidR="00F536BC" w:rsidRDefault="00F536BC" w:rsidP="00C230E8">
            <w:pPr>
              <w:pStyle w:val="a3"/>
              <w:numPr>
                <w:ilvl w:val="0"/>
                <w:numId w:val="26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Субэтносы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образовавшиеся в ходе расселения русских на новых территориях.</w:t>
            </w:r>
          </w:p>
          <w:p w:rsidR="00F536BC" w:rsidRDefault="00F536BC" w:rsidP="00C230E8">
            <w:pPr>
              <w:pStyle w:val="a3"/>
              <w:numPr>
                <w:ilvl w:val="0"/>
                <w:numId w:val="26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Традиционная культура поморов.</w:t>
            </w:r>
          </w:p>
          <w:p w:rsidR="00F536BC" w:rsidRDefault="00F536BC" w:rsidP="00C230E8">
            <w:pPr>
              <w:pStyle w:val="a3"/>
              <w:numPr>
                <w:ilvl w:val="0"/>
                <w:numId w:val="26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Субэтносы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смешанного происхождения: общие культурные черты и отличия.</w:t>
            </w:r>
          </w:p>
          <w:p w:rsidR="00F536BC" w:rsidRDefault="00F536BC" w:rsidP="00C230E8">
            <w:pPr>
              <w:pStyle w:val="a3"/>
              <w:numPr>
                <w:ilvl w:val="0"/>
                <w:numId w:val="26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Культурные особенности разных групп казачества.</w:t>
            </w:r>
          </w:p>
          <w:p w:rsidR="00F536BC" w:rsidRDefault="00F536BC" w:rsidP="00C230E8">
            <w:pPr>
              <w:pStyle w:val="a3"/>
              <w:numPr>
                <w:ilvl w:val="0"/>
                <w:numId w:val="26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Специфика традиционной культуры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казаков-некрасовцев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36BC" w:rsidRDefault="00F536BC" w:rsidP="00C230E8">
            <w:pPr>
              <w:pStyle w:val="a3"/>
              <w:numPr>
                <w:ilvl w:val="0"/>
                <w:numId w:val="26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Традиционная культура старожильческого населения Сибири.</w:t>
            </w:r>
          </w:p>
          <w:p w:rsidR="00F536BC" w:rsidRDefault="00F536BC" w:rsidP="00C230E8">
            <w:pPr>
              <w:pStyle w:val="a3"/>
              <w:numPr>
                <w:ilvl w:val="0"/>
                <w:numId w:val="26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культуры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субэтносов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юга европейской части России.</w:t>
            </w:r>
          </w:p>
          <w:p w:rsidR="00F536BC" w:rsidRDefault="00F536BC" w:rsidP="00C230E8">
            <w:pPr>
              <w:pStyle w:val="a3"/>
              <w:suppressAutoHyphens/>
              <w:autoSpaceDN w:val="0"/>
              <w:spacing w:after="0" w:line="276" w:lineRule="auto"/>
              <w:rPr>
                <w:rFonts w:eastAsia="Times New Roman"/>
              </w:rPr>
            </w:pPr>
          </w:p>
        </w:tc>
      </w:tr>
    </w:tbl>
    <w:p w:rsidR="00F536BC" w:rsidRDefault="00F536BC" w:rsidP="00F536BC">
      <w:pPr>
        <w:snapToGrid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36BC" w:rsidRDefault="00F536BC" w:rsidP="00F536BC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7. УЧЕБНО-МЕТОДИЧЕСКОЕ И ИНФОРМАЦИОННОЕ ОБЕСПЕЧЕНИЕ ДИСЦИПЛИНЫ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7.1.    Список литературы и источников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</w:p>
    <w:p w:rsidR="00F536BC" w:rsidRDefault="00F536BC" w:rsidP="00F536BC">
      <w:pPr>
        <w:pStyle w:val="2"/>
        <w:rPr>
          <w:rFonts w:ascii="Times New Roman" w:eastAsiaTheme="majorEastAsia" w:hAnsi="Times New Roman" w:cs="Times New Roman"/>
          <w:color w:val="auto"/>
          <w:sz w:val="24"/>
          <w:lang w:eastAsia="en-US"/>
        </w:rPr>
      </w:pPr>
      <w:bookmarkStart w:id="2" w:name="_Toc430514764"/>
      <w:r>
        <w:rPr>
          <w:rFonts w:ascii="Times New Roman" w:hAnsi="Times New Roman" w:cs="Times New Roman"/>
          <w:b w:val="0"/>
          <w:color w:val="auto"/>
          <w:sz w:val="24"/>
        </w:rPr>
        <w:t>Основная учебная литератур</w:t>
      </w:r>
      <w:bookmarkEnd w:id="2"/>
      <w:r>
        <w:rPr>
          <w:rFonts w:ascii="Times New Roman" w:hAnsi="Times New Roman" w:cs="Times New Roman"/>
          <w:b w:val="0"/>
          <w:color w:val="auto"/>
          <w:sz w:val="24"/>
        </w:rPr>
        <w:t>а:</w:t>
      </w:r>
    </w:p>
    <w:p w:rsidR="00F536BC" w:rsidRDefault="00F536BC" w:rsidP="00F536BC">
      <w:pPr>
        <w:pStyle w:val="p2"/>
        <w:numPr>
          <w:ilvl w:val="0"/>
          <w:numId w:val="27"/>
        </w:numPr>
        <w:spacing w:before="0" w:after="0"/>
      </w:pPr>
      <w:r>
        <w:rPr>
          <w:bCs/>
        </w:rPr>
        <w:t>Козьмин, В.А,</w:t>
      </w:r>
      <w:r>
        <w:t>   ЭТНОЛОГИЯ (ЭТНОГРАФИЯ) [Электронный ресурс]</w:t>
      </w:r>
      <w:proofErr w:type="gramStart"/>
      <w:r>
        <w:t xml:space="preserve"> :</w:t>
      </w:r>
      <w:proofErr w:type="gramEnd"/>
      <w:r>
        <w:t xml:space="preserve"> Учебник / Валериан Александрович</w:t>
      </w:r>
      <w:proofErr w:type="gramStart"/>
      <w:r>
        <w:t xml:space="preserve"> ;</w:t>
      </w:r>
      <w:proofErr w:type="gramEnd"/>
      <w:r>
        <w:t xml:space="preserve"> Козьмин В.А. - Отв. ред., Бузин В.С. - Отв. ред. - М. : Издательство </w:t>
      </w:r>
      <w:proofErr w:type="spellStart"/>
      <w:r>
        <w:t>Юрайт</w:t>
      </w:r>
      <w:proofErr w:type="spellEnd"/>
      <w:r>
        <w:t xml:space="preserve">, 2015. - 438. - </w:t>
      </w:r>
      <w:proofErr w:type="gramStart"/>
      <w:r>
        <w:t>(Бакалавр.</w:t>
      </w:r>
      <w:proofErr w:type="gramEnd"/>
      <w:r>
        <w:t xml:space="preserve"> </w:t>
      </w:r>
      <w:proofErr w:type="gramStart"/>
      <w:r>
        <w:t>Академический курс).</w:t>
      </w:r>
      <w:proofErr w:type="gramEnd"/>
      <w:r>
        <w:t xml:space="preserve"> - ISBN 978-5-9916-5574-3</w:t>
      </w:r>
      <w:proofErr w:type="gramStart"/>
      <w:r>
        <w:t xml:space="preserve"> :</w:t>
      </w:r>
      <w:proofErr w:type="gramEnd"/>
      <w:r>
        <w:t xml:space="preserve"> 1000.00. </w:t>
      </w:r>
    </w:p>
    <w:p w:rsidR="00F536BC" w:rsidRDefault="00F536BC" w:rsidP="00F536BC">
      <w:pPr>
        <w:pStyle w:val="a3"/>
        <w:numPr>
          <w:ilvl w:val="0"/>
          <w:numId w:val="27"/>
        </w:numPr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Народное музыкальное творчество [Текст]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хрестоматия со звуковым приложением / отв. ред. О. А. Пашина ;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ин-т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искусствознания;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Ин-т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русской литературы РАН (Пушкинский Дом). - Санкт-Петербург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Композитор Санкт-Петербург, 2007. - 334 с. : нот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рим. + 1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</w:t>
      </w:r>
      <w:proofErr w:type="spellEnd"/>
      <w:r>
        <w:rPr>
          <w:rFonts w:ascii="Times New Roman" w:hAnsi="Times New Roman" w:cs="Times New Roman"/>
          <w:sz w:val="24"/>
          <w:szCs w:val="24"/>
        </w:rPr>
        <w:t>. опт. диск (CD-ROM). - (</w:t>
      </w:r>
      <w:proofErr w:type="spellStart"/>
      <w:r>
        <w:rPr>
          <w:rFonts w:ascii="Times New Roman" w:hAnsi="Times New Roman" w:cs="Times New Roman"/>
          <w:sz w:val="24"/>
          <w:szCs w:val="24"/>
        </w:rPr>
        <w:t>Academia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XXI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учебники и учебные пособия по культуре и искусству). - ISBN 978-5-7379-0365-7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 обороте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л.: Рек.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sz w:val="24"/>
          <w:szCs w:val="24"/>
        </w:rPr>
        <w:t>метод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объединением вузов РФ по образованию в обл. муз. искусства в качестве учеб.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пособ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для студентов вузов. [Электронный ресурс]: </w:t>
      </w:r>
      <w:hyperlink r:id="rId7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http://bookre.org/reader?file=630480&amp;pg=7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36BC" w:rsidRDefault="00F536BC" w:rsidP="00F536BC">
      <w:pPr>
        <w:pStyle w:val="a3"/>
        <w:numPr>
          <w:ilvl w:val="0"/>
          <w:numId w:val="27"/>
        </w:numPr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Мехнецов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А.М. Народная традиционная культура: Статьи и материалы. К 150-летию Санкт-Петербургской консерватории монография. 2014. — 440 с. [Электронный ресурс]: </w:t>
      </w:r>
      <w:hyperlink r:id="rId8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http://www.folkcentr.ru/wp-content/uploads/2014/06/%D0%9C%D0%B5%D1%85%D0%BD%D0%B5%D1%86%D0%BE%D0%B2-%D0%90.%D0%9C.-%</w:t>
        </w:r>
        <w:proofErr w:type="gramStart"/>
        <w:r>
          <w:rPr>
            <w:rStyle w:val="a5"/>
            <w:rFonts w:ascii="Times New Roman" w:hAnsi="Times New Roman" w:cs="Times New Roman"/>
            <w:sz w:val="24"/>
            <w:szCs w:val="24"/>
          </w:rPr>
          <w:t>D0%9D%D0%B0%D1%80%D0%BE%D0%B4%D0%BD%D0%B0%D1%8F-%D1%82%D1%80%D0%B0%D0%B4%D0%B8%D1%86%D0%B8%D0%BE%D0%BD%D0%BD%D0%B0%D1%8F-%D0%BA%D1%83%D0%BB%D1%8C%D1%82%D1%83%D1%80%D0%B0.</w:t>
        </w:r>
        <w:proofErr w:type="gramEnd"/>
        <w:r>
          <w:rPr>
            <w:rStyle w:val="a5"/>
            <w:rFonts w:ascii="Times New Roman" w:hAnsi="Times New Roman" w:cs="Times New Roman"/>
            <w:sz w:val="24"/>
            <w:szCs w:val="24"/>
          </w:rPr>
          <w:t>-%D0%A1%D1%82%D0%B0%D1%82%D1%8C%D0%B8-%D0%B8-%D0%BC%D0%B0%D1%82%D0%B5%D1%80%D0%B8%D0%B0%D0%BB%D1%8B.-%D0%A1%D0%9F%D0%B1.2014.pdf</w:t>
        </w:r>
      </w:hyperlink>
      <w:r>
        <w:rPr>
          <w:rFonts w:ascii="Times New Roman" w:hAnsi="Times New Roman" w:cs="Times New Roman"/>
        </w:rPr>
        <w:t xml:space="preserve"> </w:t>
      </w:r>
    </w:p>
    <w:p w:rsidR="00F536BC" w:rsidRDefault="00F536BC" w:rsidP="00F536B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36BC" w:rsidRDefault="00F536BC" w:rsidP="00F536B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Рекомендуемая литература (дополнительная):</w:t>
      </w:r>
    </w:p>
    <w:p w:rsidR="00F536BC" w:rsidRDefault="00F536BC" w:rsidP="00F536BC">
      <w:pPr>
        <w:pStyle w:val="a7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contextualSpacing/>
        <w:jc w:val="both"/>
      </w:pPr>
      <w:proofErr w:type="spellStart"/>
      <w:r>
        <w:t>Бернштам</w:t>
      </w:r>
      <w:proofErr w:type="spellEnd"/>
      <w:r>
        <w:t xml:space="preserve"> Т.А. Народная культура Поморья. М., 2009. Бородина-Морозова Е. Сказания и песни о </w:t>
      </w:r>
      <w:proofErr w:type="spellStart"/>
      <w:r>
        <w:t>Груманте</w:t>
      </w:r>
      <w:proofErr w:type="spellEnd"/>
      <w:r>
        <w:t xml:space="preserve"> // Север. 1947. № 9. </w:t>
      </w:r>
    </w:p>
    <w:p w:rsidR="00F536BC" w:rsidRDefault="00F536BC" w:rsidP="00F536BC">
      <w:pPr>
        <w:pStyle w:val="a7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contextualSpacing/>
        <w:jc w:val="both"/>
      </w:pPr>
      <w:proofErr w:type="spellStart"/>
      <w:r>
        <w:t>Бернштам</w:t>
      </w:r>
      <w:proofErr w:type="spellEnd"/>
      <w:r>
        <w:t xml:space="preserve"> Т.А. Поморы. Формирование группы и система хозяйства. Л., 1978. </w:t>
      </w:r>
    </w:p>
    <w:p w:rsidR="00F536BC" w:rsidRDefault="00F536BC" w:rsidP="00F536BC">
      <w:pPr>
        <w:pStyle w:val="a7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contextualSpacing/>
        <w:jc w:val="both"/>
      </w:pPr>
      <w:proofErr w:type="spellStart"/>
      <w:r>
        <w:t>Бернштам</w:t>
      </w:r>
      <w:proofErr w:type="spellEnd"/>
      <w:r>
        <w:t xml:space="preserve"> Т.А. Рыболовство на Русском Севере во второй половине XIX — первой трети XX </w:t>
      </w:r>
      <w:proofErr w:type="gramStart"/>
      <w:r>
        <w:t>в</w:t>
      </w:r>
      <w:proofErr w:type="gramEnd"/>
      <w:r>
        <w:t>. (</w:t>
      </w:r>
      <w:proofErr w:type="gramStart"/>
      <w:r>
        <w:t>по</w:t>
      </w:r>
      <w:proofErr w:type="gramEnd"/>
      <w:r>
        <w:t xml:space="preserve"> коллекциям и архивным материалам этнографических музеев Ленинграда) // Из культурного наследия народов России: Сборник МАЭ. Т. XXVIII. Л., 1972. С. 62–98.</w:t>
      </w:r>
    </w:p>
    <w:p w:rsidR="00F536BC" w:rsidRDefault="00F536BC" w:rsidP="00F536BC">
      <w:pPr>
        <w:pStyle w:val="a7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contextualSpacing/>
        <w:jc w:val="both"/>
      </w:pPr>
      <w:proofErr w:type="spellStart"/>
      <w:r>
        <w:t>Болонев</w:t>
      </w:r>
      <w:proofErr w:type="spellEnd"/>
      <w:r>
        <w:t xml:space="preserve"> Ф.Ф. Старообрядцы Забайкалья. Улан-Удэ: БНЦ СО РАН, 2009</w:t>
      </w:r>
    </w:p>
    <w:p w:rsidR="00F536BC" w:rsidRDefault="00F536BC" w:rsidP="00F536BC">
      <w:pPr>
        <w:pStyle w:val="a7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contextualSpacing/>
        <w:jc w:val="both"/>
      </w:pPr>
      <w:r>
        <w:t xml:space="preserve">Бузин В.С. </w:t>
      </w:r>
      <w:proofErr w:type="spellStart"/>
      <w:r>
        <w:t>Пассионарная</w:t>
      </w:r>
      <w:proofErr w:type="spellEnd"/>
      <w:r>
        <w:t xml:space="preserve"> теория этноса Льва Николаевича Гумилева. СПб.,2008. 71 с. </w:t>
      </w:r>
      <w:proofErr w:type="spellStart"/>
      <w:r>
        <w:t>Субэтносы</w:t>
      </w:r>
      <w:proofErr w:type="spellEnd"/>
      <w:r>
        <w:t xml:space="preserve"> русских: проблемы выделения и классификации (совместно с С.Б.Егоровым) // Малые этнические и этнографические группы/ Историческая этнография. Вып.3. Спб.,2008.  С.308-346.</w:t>
      </w:r>
    </w:p>
    <w:p w:rsidR="00F536BC" w:rsidRDefault="00F536BC" w:rsidP="00F536BC">
      <w:pPr>
        <w:pStyle w:val="a7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contextualSpacing/>
        <w:jc w:val="both"/>
      </w:pPr>
      <w:r>
        <w:t xml:space="preserve">Бузин В.С. Рождение, вступление в брак и смерть в традиционной южнорусской обрядности (Липецкая, Тамбовская, Пензенская области): Материалы и исследования. СПб.: Нестор-История, 2015. 40 п.л. 640 </w:t>
      </w:r>
      <w:proofErr w:type="gramStart"/>
      <w:r>
        <w:t>с</w:t>
      </w:r>
      <w:proofErr w:type="gramEnd"/>
      <w:r>
        <w:t>.</w:t>
      </w:r>
    </w:p>
    <w:p w:rsidR="00F536BC" w:rsidRDefault="00F536BC" w:rsidP="00F536BC">
      <w:pPr>
        <w:pStyle w:val="a7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contextualSpacing/>
        <w:jc w:val="both"/>
      </w:pPr>
      <w:r>
        <w:t>Бузин В.С. Этнография русских / Учебное пособие</w:t>
      </w:r>
      <w:proofErr w:type="gramStart"/>
      <w:r>
        <w:t xml:space="preserve">.. </w:t>
      </w:r>
      <w:proofErr w:type="gramEnd"/>
      <w:r>
        <w:t xml:space="preserve">СПб.,2007. </w:t>
      </w:r>
    </w:p>
    <w:p w:rsidR="00F536BC" w:rsidRDefault="00F536BC" w:rsidP="00F536BC">
      <w:pPr>
        <w:pStyle w:val="a7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contextualSpacing/>
        <w:jc w:val="both"/>
      </w:pPr>
      <w:r>
        <w:t xml:space="preserve">Булатов В.Н. Русский Север. Книга вторая: </w:t>
      </w:r>
      <w:proofErr w:type="spellStart"/>
      <w:r>
        <w:t>встречь</w:t>
      </w:r>
      <w:proofErr w:type="spellEnd"/>
      <w:r>
        <w:t xml:space="preserve"> солнца (XV–XVII вв.). Архангельск, 1998. </w:t>
      </w:r>
    </w:p>
    <w:p w:rsidR="00F536BC" w:rsidRDefault="00F536BC" w:rsidP="00F536BC">
      <w:pPr>
        <w:pStyle w:val="a7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contextualSpacing/>
        <w:jc w:val="both"/>
      </w:pPr>
      <w:r>
        <w:t>Громыко М.М. Трудовые традиции русских крестьян Сибири. Новосибирск: Наука, 1975.</w:t>
      </w:r>
    </w:p>
    <w:p w:rsidR="00F536BC" w:rsidRDefault="00F536BC" w:rsidP="00F536BC">
      <w:pPr>
        <w:pStyle w:val="a7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contextualSpacing/>
        <w:jc w:val="both"/>
      </w:pPr>
      <w:r>
        <w:t xml:space="preserve">Гумилев Л.Н. </w:t>
      </w:r>
      <w:hyperlink r:id="rId9" w:history="1">
        <w:r>
          <w:rPr>
            <w:rStyle w:val="a5"/>
            <w:bCs/>
          </w:rPr>
          <w:t>Древняя Русь и Великая степь</w:t>
        </w:r>
      </w:hyperlink>
      <w:r>
        <w:t xml:space="preserve">. М.: Мысль. 1989. 766 </w:t>
      </w:r>
      <w:proofErr w:type="gramStart"/>
      <w:r>
        <w:t>с</w:t>
      </w:r>
      <w:proofErr w:type="gramEnd"/>
      <w:r>
        <w:t xml:space="preserve">. </w:t>
      </w:r>
    </w:p>
    <w:p w:rsidR="00F536BC" w:rsidRDefault="00F536BC" w:rsidP="00F536BC">
      <w:pPr>
        <w:pStyle w:val="a7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contextualSpacing/>
        <w:jc w:val="both"/>
      </w:pPr>
      <w:r>
        <w:t xml:space="preserve">Денисов Н.Г. Старообрядческая </w:t>
      </w:r>
      <w:proofErr w:type="spellStart"/>
      <w:r>
        <w:t>богослужебно-певческая</w:t>
      </w:r>
      <w:proofErr w:type="spellEnd"/>
      <w:r>
        <w:t xml:space="preserve"> культура: вопросы типологии. М.: Прогресс-Традиция, 2015. 640 </w:t>
      </w:r>
      <w:proofErr w:type="gramStart"/>
      <w:r>
        <w:t>с</w:t>
      </w:r>
      <w:proofErr w:type="gramEnd"/>
      <w:r>
        <w:t>.</w:t>
      </w:r>
    </w:p>
    <w:p w:rsidR="00F536BC" w:rsidRDefault="00F536BC" w:rsidP="00F536BC">
      <w:pPr>
        <w:pStyle w:val="a7"/>
        <w:numPr>
          <w:ilvl w:val="0"/>
          <w:numId w:val="29"/>
        </w:numPr>
        <w:spacing w:before="0" w:beforeAutospacing="0" w:after="0" w:afterAutospacing="0" w:line="276" w:lineRule="auto"/>
        <w:contextualSpacing/>
        <w:jc w:val="both"/>
        <w:rPr>
          <w:rStyle w:val="js-item-maininfo"/>
          <w:rFonts w:eastAsiaTheme="minorHAnsi"/>
          <w:shd w:val="clear" w:color="auto" w:fill="FFFFFF"/>
          <w:lang w:eastAsia="en-US"/>
        </w:rPr>
      </w:pPr>
      <w:r>
        <w:rPr>
          <w:bCs/>
          <w:shd w:val="clear" w:color="auto" w:fill="FFFFFF"/>
        </w:rPr>
        <w:t>Дорохова Е. А.</w:t>
      </w:r>
      <w:r>
        <w:rPr>
          <w:rStyle w:val="js-item-maininfo"/>
          <w:bCs/>
          <w:shd w:val="clear" w:color="auto" w:fill="FFFFFF"/>
        </w:rPr>
        <w:t>Этнокультурные</w:t>
      </w:r>
      <w:r>
        <w:rPr>
          <w:rStyle w:val="js-item-maininfo"/>
          <w:shd w:val="clear" w:color="auto" w:fill="FFFFFF"/>
        </w:rPr>
        <w:t xml:space="preserve"> "острова": пути музыкальной эволюции: песенный фольклор русских сёл Курского </w:t>
      </w:r>
      <w:proofErr w:type="spellStart"/>
      <w:r>
        <w:rPr>
          <w:rStyle w:val="js-item-maininfo"/>
          <w:shd w:val="clear" w:color="auto" w:fill="FFFFFF"/>
        </w:rPr>
        <w:t>Посемья</w:t>
      </w:r>
      <w:proofErr w:type="spellEnd"/>
      <w:r>
        <w:rPr>
          <w:rStyle w:val="js-item-maininfo"/>
          <w:shd w:val="clear" w:color="auto" w:fill="FFFFFF"/>
        </w:rPr>
        <w:t xml:space="preserve"> и Слободской Украины: со звуковым </w:t>
      </w:r>
      <w:r>
        <w:rPr>
          <w:rStyle w:val="js-item-maininfo"/>
          <w:shd w:val="clear" w:color="auto" w:fill="FFFFFF"/>
        </w:rPr>
        <w:lastRenderedPageBreak/>
        <w:t xml:space="preserve">приложением: монография. </w:t>
      </w:r>
      <w:proofErr w:type="spellStart"/>
      <w:r>
        <w:rPr>
          <w:rStyle w:val="js-item-maininfo"/>
          <w:shd w:val="clear" w:color="auto" w:fill="FFFFFF"/>
        </w:rPr>
        <w:t>Гос</w:t>
      </w:r>
      <w:proofErr w:type="spellEnd"/>
      <w:r>
        <w:rPr>
          <w:rStyle w:val="js-item-maininfo"/>
          <w:shd w:val="clear" w:color="auto" w:fill="FFFFFF"/>
        </w:rPr>
        <w:t xml:space="preserve">. </w:t>
      </w:r>
      <w:proofErr w:type="spellStart"/>
      <w:r>
        <w:rPr>
          <w:rStyle w:val="js-item-maininfo"/>
          <w:shd w:val="clear" w:color="auto" w:fill="FFFFFF"/>
        </w:rPr>
        <w:t>ин-т</w:t>
      </w:r>
      <w:proofErr w:type="spellEnd"/>
      <w:r>
        <w:rPr>
          <w:rStyle w:val="js-item-maininfo"/>
          <w:shd w:val="clear" w:color="auto" w:fill="FFFFFF"/>
        </w:rPr>
        <w:t xml:space="preserve"> искусствознания </w:t>
      </w:r>
      <w:proofErr w:type="spellStart"/>
      <w:r>
        <w:rPr>
          <w:rStyle w:val="js-item-maininfo"/>
          <w:shd w:val="clear" w:color="auto" w:fill="FFFFFF"/>
        </w:rPr>
        <w:t>М-ва</w:t>
      </w:r>
      <w:proofErr w:type="spellEnd"/>
      <w:r>
        <w:rPr>
          <w:rStyle w:val="js-item-maininfo"/>
          <w:shd w:val="clear" w:color="auto" w:fill="FFFFFF"/>
        </w:rPr>
        <w:t xml:space="preserve"> культуры Российской Федерации. Санкт-Петербург: Композитор Санкт-Петербург, 2013. 457 </w:t>
      </w:r>
      <w:proofErr w:type="gramStart"/>
      <w:r>
        <w:rPr>
          <w:rStyle w:val="js-item-maininfo"/>
          <w:shd w:val="clear" w:color="auto" w:fill="FFFFFF"/>
        </w:rPr>
        <w:t>с</w:t>
      </w:r>
      <w:proofErr w:type="gramEnd"/>
      <w:r>
        <w:rPr>
          <w:rStyle w:val="js-item-maininfo"/>
          <w:shd w:val="clear" w:color="auto" w:fill="FFFFFF"/>
        </w:rPr>
        <w:t>.</w:t>
      </w:r>
    </w:p>
    <w:p w:rsidR="00F536BC" w:rsidRDefault="00F536BC" w:rsidP="00F536BC">
      <w:pPr>
        <w:pStyle w:val="a7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contextualSpacing/>
        <w:jc w:val="both"/>
      </w:pPr>
      <w:proofErr w:type="spellStart"/>
      <w:r>
        <w:t>Дутчак</w:t>
      </w:r>
      <w:proofErr w:type="spellEnd"/>
      <w:r>
        <w:t xml:space="preserve"> Е.Е. Из «Вавилона» в «</w:t>
      </w:r>
      <w:proofErr w:type="spellStart"/>
      <w:r>
        <w:t>Беловодье</w:t>
      </w:r>
      <w:proofErr w:type="spellEnd"/>
      <w:r>
        <w:t>»: адаптационные возможности таежных общин староверов-странников. Омск: Издатель-Полиграфист, 2002</w:t>
      </w:r>
    </w:p>
    <w:p w:rsidR="00F536BC" w:rsidRDefault="00F536BC" w:rsidP="00F536BC">
      <w:pPr>
        <w:pStyle w:val="a7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contextualSpacing/>
        <w:jc w:val="both"/>
      </w:pPr>
      <w:proofErr w:type="spellStart"/>
      <w:r>
        <w:t>Дынникова</w:t>
      </w:r>
      <w:proofErr w:type="spellEnd"/>
      <w:r>
        <w:t xml:space="preserve"> И.В. Морозовский хор в контексте старообрядческой культуры начала </w:t>
      </w:r>
      <w:r>
        <w:rPr>
          <w:lang w:val="en-US"/>
        </w:rPr>
        <w:t>XX</w:t>
      </w:r>
      <w:r>
        <w:t xml:space="preserve"> в. М.: </w:t>
      </w:r>
      <w:proofErr w:type="spellStart"/>
      <w:r>
        <w:t>Индрик</w:t>
      </w:r>
      <w:proofErr w:type="spellEnd"/>
      <w:r>
        <w:t xml:space="preserve">, 2009. 440 </w:t>
      </w:r>
      <w:proofErr w:type="gramStart"/>
      <w:r>
        <w:t>с</w:t>
      </w:r>
      <w:proofErr w:type="gramEnd"/>
      <w:r>
        <w:t xml:space="preserve">. </w:t>
      </w:r>
    </w:p>
    <w:p w:rsidR="00F536BC" w:rsidRDefault="00F536BC" w:rsidP="00F536BC">
      <w:pPr>
        <w:pStyle w:val="a7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contextualSpacing/>
        <w:jc w:val="both"/>
      </w:pPr>
      <w:proofErr w:type="spellStart"/>
      <w:r>
        <w:t>Ефименкова</w:t>
      </w:r>
      <w:proofErr w:type="spellEnd"/>
      <w:r>
        <w:t xml:space="preserve"> Б. Б. Восточнославянская свадьба и ее музыкальное наполнение: введение в проблематику. </w:t>
      </w:r>
      <w:proofErr w:type="spellStart"/>
      <w:r>
        <w:t>М-во</w:t>
      </w:r>
      <w:proofErr w:type="spellEnd"/>
      <w:r>
        <w:t xml:space="preserve"> культуры Российской Федерации, </w:t>
      </w:r>
      <w:proofErr w:type="gramStart"/>
      <w:r>
        <w:t>Российская</w:t>
      </w:r>
      <w:proofErr w:type="gramEnd"/>
      <w:r>
        <w:t xml:space="preserve"> акад. музыки им. </w:t>
      </w:r>
      <w:proofErr w:type="spellStart"/>
      <w:r>
        <w:t>Гнесиных</w:t>
      </w:r>
      <w:proofErr w:type="spellEnd"/>
      <w:r>
        <w:t xml:space="preserve">. Москва: РАМ им. </w:t>
      </w:r>
      <w:proofErr w:type="spellStart"/>
      <w:r>
        <w:t>Гнесиных</w:t>
      </w:r>
      <w:proofErr w:type="spellEnd"/>
      <w:r>
        <w:t xml:space="preserve">, 2008. 62 </w:t>
      </w:r>
      <w:proofErr w:type="gramStart"/>
      <w:r>
        <w:t>с</w:t>
      </w:r>
      <w:proofErr w:type="gramEnd"/>
      <w:r>
        <w:t>.</w:t>
      </w:r>
    </w:p>
    <w:p w:rsidR="00F536BC" w:rsidRDefault="00F536BC" w:rsidP="00F536BC">
      <w:pPr>
        <w:pStyle w:val="a7"/>
        <w:numPr>
          <w:ilvl w:val="0"/>
          <w:numId w:val="29"/>
        </w:numPr>
        <w:spacing w:before="0" w:beforeAutospacing="0" w:after="0" w:afterAutospacing="0" w:line="276" w:lineRule="auto"/>
        <w:contextualSpacing/>
        <w:jc w:val="both"/>
        <w:rPr>
          <w:rFonts w:eastAsiaTheme="minorHAnsi"/>
          <w:lang w:eastAsia="en-US"/>
        </w:rPr>
      </w:pPr>
      <w:r>
        <w:t xml:space="preserve">Иванов В.А. История казачества на Урале. Оренбург. ОГПУ, 2003 Историческая этнография: Малые этнические и этнографические группы. Сб. статей, </w:t>
      </w:r>
      <w:proofErr w:type="spellStart"/>
      <w:r>
        <w:t>посв</w:t>
      </w:r>
      <w:proofErr w:type="spellEnd"/>
      <w:r>
        <w:t xml:space="preserve">. 80-летию со дня рождения Р. Ф. </w:t>
      </w:r>
      <w:proofErr w:type="spellStart"/>
      <w:r>
        <w:t>Итса</w:t>
      </w:r>
      <w:proofErr w:type="spellEnd"/>
      <w:r>
        <w:t xml:space="preserve">. </w:t>
      </w:r>
      <w:hyperlink r:id="rId10" w:history="1">
        <w:r>
          <w:rPr>
            <w:rStyle w:val="a5"/>
            <w:shd w:val="clear" w:color="auto" w:fill="FFFFFF"/>
          </w:rPr>
          <w:t>Новая Альтернативная Полиграфия</w:t>
        </w:r>
      </w:hyperlink>
      <w:r>
        <w:rPr>
          <w:shd w:val="clear" w:color="auto" w:fill="FFFFFF"/>
        </w:rPr>
        <w:t>, 2008</w:t>
      </w:r>
    </w:p>
    <w:p w:rsidR="00F536BC" w:rsidRDefault="00F536BC" w:rsidP="00F536BC">
      <w:pPr>
        <w:pStyle w:val="a7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>Иванов А., Медведева В. Вопросы анализа песенных жанров в традиции некрасовских казаков // Современное состояние казачьей песенной традиции: Тезисы конференции. М., 1983,</w:t>
      </w:r>
    </w:p>
    <w:p w:rsidR="00F536BC" w:rsidRDefault="00F536BC" w:rsidP="00F536BC">
      <w:pPr>
        <w:pStyle w:val="a7"/>
        <w:numPr>
          <w:ilvl w:val="0"/>
          <w:numId w:val="29"/>
        </w:numPr>
        <w:spacing w:before="0" w:beforeAutospacing="0" w:after="0" w:afterAutospacing="0" w:line="276" w:lineRule="auto"/>
        <w:contextualSpacing/>
        <w:jc w:val="both"/>
      </w:pPr>
      <w:r>
        <w:rPr>
          <w:shd w:val="clear" w:color="auto" w:fill="FFFFFF"/>
        </w:rPr>
        <w:t xml:space="preserve">Казачий эпос. Былины и исторические песни. </w:t>
      </w:r>
      <w:proofErr w:type="spellStart"/>
      <w:proofErr w:type="gramStart"/>
      <w:r>
        <w:rPr>
          <w:shd w:val="clear" w:color="auto" w:fill="FFFFFF"/>
        </w:rPr>
        <w:t>М-во</w:t>
      </w:r>
      <w:proofErr w:type="spellEnd"/>
      <w:proofErr w:type="gramEnd"/>
      <w:r>
        <w:rPr>
          <w:shd w:val="clear" w:color="auto" w:fill="FFFFFF"/>
        </w:rPr>
        <w:t xml:space="preserve"> культуры Российской Федерации, </w:t>
      </w:r>
      <w:proofErr w:type="spellStart"/>
      <w:r>
        <w:rPr>
          <w:shd w:val="clear" w:color="auto" w:fill="FFFFFF"/>
        </w:rPr>
        <w:t>Гос</w:t>
      </w:r>
      <w:proofErr w:type="spellEnd"/>
      <w:r>
        <w:rPr>
          <w:shd w:val="clear" w:color="auto" w:fill="FFFFFF"/>
        </w:rPr>
        <w:t xml:space="preserve">. </w:t>
      </w:r>
      <w:proofErr w:type="spellStart"/>
      <w:r>
        <w:rPr>
          <w:shd w:val="clear" w:color="auto" w:fill="FFFFFF"/>
        </w:rPr>
        <w:t>респ</w:t>
      </w:r>
      <w:proofErr w:type="spellEnd"/>
      <w:r>
        <w:rPr>
          <w:shd w:val="clear" w:color="auto" w:fill="FFFFFF"/>
        </w:rPr>
        <w:t xml:space="preserve">. центр русского фольклора; </w:t>
      </w:r>
      <w:proofErr w:type="spellStart"/>
      <w:r>
        <w:rPr>
          <w:shd w:val="clear" w:color="auto" w:fill="FFFFFF"/>
        </w:rPr>
        <w:t>подгот</w:t>
      </w:r>
      <w:proofErr w:type="spellEnd"/>
      <w:r>
        <w:rPr>
          <w:shd w:val="clear" w:color="auto" w:fill="FFFFFF"/>
        </w:rPr>
        <w:t xml:space="preserve">., сост. и </w:t>
      </w:r>
      <w:proofErr w:type="spellStart"/>
      <w:r>
        <w:rPr>
          <w:shd w:val="clear" w:color="auto" w:fill="FFFFFF"/>
        </w:rPr>
        <w:t>коммент</w:t>
      </w:r>
      <w:proofErr w:type="spellEnd"/>
      <w:r>
        <w:rPr>
          <w:shd w:val="clear" w:color="auto" w:fill="FFFFFF"/>
        </w:rPr>
        <w:t>. - А. Н. Иванов. 2012  (Памятники русского музыкального фольклора). </w:t>
      </w:r>
      <w:r>
        <w:rPr>
          <w:shd w:val="clear" w:color="auto" w:fill="FFFFFF"/>
        </w:rPr>
        <w:br/>
        <w:t xml:space="preserve">Т. 2: Фольклорные материалы и исследование. 2014. 687 </w:t>
      </w:r>
      <w:proofErr w:type="gramStart"/>
      <w:r>
        <w:rPr>
          <w:shd w:val="clear" w:color="auto" w:fill="FFFFFF"/>
        </w:rPr>
        <w:t>с</w:t>
      </w:r>
      <w:proofErr w:type="gramEnd"/>
      <w:r>
        <w:rPr>
          <w:shd w:val="clear" w:color="auto" w:fill="FFFFFF"/>
        </w:rPr>
        <w:t>.</w:t>
      </w:r>
    </w:p>
    <w:p w:rsidR="00F536BC" w:rsidRDefault="00F536BC" w:rsidP="00F536BC">
      <w:pPr>
        <w:pStyle w:val="a7"/>
        <w:numPr>
          <w:ilvl w:val="0"/>
          <w:numId w:val="29"/>
        </w:numPr>
        <w:shd w:val="clear" w:color="auto" w:fill="FFFFFF"/>
        <w:spacing w:before="0" w:beforeAutospacing="0" w:after="285" w:afterAutospacing="0" w:line="276" w:lineRule="auto"/>
        <w:contextualSpacing/>
        <w:jc w:val="both"/>
      </w:pPr>
      <w:r>
        <w:t xml:space="preserve">Листопадов А.М. Былинно-песенное творчество Дона. </w:t>
      </w:r>
      <w:proofErr w:type="spellStart"/>
      <w:r>
        <w:t>Ростов-н</w:t>
      </w:r>
      <w:proofErr w:type="spellEnd"/>
      <w:proofErr w:type="gramStart"/>
      <w:r>
        <w:t>/Д</w:t>
      </w:r>
      <w:proofErr w:type="gramEnd"/>
      <w:r>
        <w:t>, 1948.</w:t>
      </w:r>
    </w:p>
    <w:p w:rsidR="00F536BC" w:rsidRDefault="00F536BC" w:rsidP="00F536BC">
      <w:pPr>
        <w:pStyle w:val="a7"/>
        <w:numPr>
          <w:ilvl w:val="0"/>
          <w:numId w:val="29"/>
        </w:numPr>
        <w:shd w:val="clear" w:color="auto" w:fill="FFFFFF"/>
        <w:spacing w:before="0" w:beforeAutospacing="0" w:after="285" w:afterAutospacing="0" w:line="276" w:lineRule="auto"/>
        <w:contextualSpacing/>
        <w:jc w:val="both"/>
      </w:pPr>
      <w:r>
        <w:t>Листопадов А.М. Песни донских казаков. Т. IV - М., 1953.</w:t>
      </w:r>
    </w:p>
    <w:p w:rsidR="00F536BC" w:rsidRDefault="00F536BC" w:rsidP="00F536BC">
      <w:pPr>
        <w:pStyle w:val="a7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contextualSpacing/>
        <w:jc w:val="both"/>
      </w:pPr>
      <w:r>
        <w:t xml:space="preserve">Листопадов А.М. Старинная казачья свадьба на Дону: Обряды и словесные тексты. - </w:t>
      </w:r>
      <w:proofErr w:type="spellStart"/>
      <w:r>
        <w:t>Ростов-н</w:t>
      </w:r>
      <w:proofErr w:type="spellEnd"/>
      <w:proofErr w:type="gramStart"/>
      <w:r>
        <w:t>/Д</w:t>
      </w:r>
      <w:proofErr w:type="gramEnd"/>
      <w:r>
        <w:t>,</w:t>
      </w:r>
      <w:r>
        <w:rPr>
          <w:b/>
          <w:bCs/>
        </w:rPr>
        <w:t> </w:t>
      </w:r>
      <w:r>
        <w:t>1947.</w:t>
      </w:r>
    </w:p>
    <w:p w:rsidR="00F536BC" w:rsidRDefault="00F536BC" w:rsidP="00F536BC">
      <w:pPr>
        <w:pStyle w:val="a7"/>
        <w:numPr>
          <w:ilvl w:val="0"/>
          <w:numId w:val="29"/>
        </w:numPr>
        <w:shd w:val="clear" w:color="auto" w:fill="FFFFFF"/>
        <w:spacing w:before="0" w:beforeAutospacing="0" w:after="285" w:afterAutospacing="0" w:line="276" w:lineRule="auto"/>
        <w:contextualSpacing/>
        <w:jc w:val="both"/>
      </w:pPr>
      <w:r>
        <w:t xml:space="preserve">Листопадов А.М. Донские исторические песни. </w:t>
      </w:r>
      <w:proofErr w:type="spellStart"/>
      <w:r>
        <w:t>Ростов-н</w:t>
      </w:r>
      <w:proofErr w:type="spellEnd"/>
      <w:proofErr w:type="gramStart"/>
      <w:r>
        <w:t>/Д</w:t>
      </w:r>
      <w:proofErr w:type="gramEnd"/>
      <w:r>
        <w:t>, 1946.</w:t>
      </w:r>
    </w:p>
    <w:p w:rsidR="00F536BC" w:rsidRDefault="00F536BC" w:rsidP="00F536BC">
      <w:pPr>
        <w:pStyle w:val="a7"/>
        <w:numPr>
          <w:ilvl w:val="0"/>
          <w:numId w:val="29"/>
        </w:numPr>
        <w:shd w:val="clear" w:color="auto" w:fill="FFFFFF"/>
        <w:spacing w:before="0" w:beforeAutospacing="0" w:after="285" w:afterAutospacing="0" w:line="276" w:lineRule="auto"/>
        <w:contextualSpacing/>
        <w:jc w:val="both"/>
      </w:pPr>
      <w:r>
        <w:t xml:space="preserve">Медведева В.Н. </w:t>
      </w:r>
      <w:proofErr w:type="spellStart"/>
      <w:r>
        <w:t>Казаки-некрасовцы</w:t>
      </w:r>
      <w:proofErr w:type="spellEnd"/>
      <w:r>
        <w:t xml:space="preserve"> / Обрядовая поэзия. Книга 2. Семейно-бытовой фольклор, / Сост., </w:t>
      </w:r>
      <w:proofErr w:type="spellStart"/>
      <w:r>
        <w:t>подгот</w:t>
      </w:r>
      <w:proofErr w:type="spellEnd"/>
      <w:r>
        <w:t xml:space="preserve">. текстов и </w:t>
      </w:r>
      <w:proofErr w:type="spellStart"/>
      <w:r>
        <w:t>коммент</w:t>
      </w:r>
      <w:proofErr w:type="spellEnd"/>
      <w:r>
        <w:t>. ЮТ. Круглова. М., 1997.</w:t>
      </w:r>
    </w:p>
    <w:p w:rsidR="00F536BC" w:rsidRDefault="00F536BC" w:rsidP="00F536BC">
      <w:pPr>
        <w:pStyle w:val="a7"/>
        <w:numPr>
          <w:ilvl w:val="0"/>
          <w:numId w:val="29"/>
        </w:numPr>
        <w:shd w:val="clear" w:color="auto" w:fill="FFFFFF"/>
        <w:spacing w:before="0" w:beforeAutospacing="0" w:after="285" w:afterAutospacing="0" w:line="276" w:lineRule="auto"/>
        <w:contextualSpacing/>
        <w:jc w:val="both"/>
      </w:pPr>
      <w:r>
        <w:t xml:space="preserve">Медведева В.Н. Свадьба </w:t>
      </w:r>
      <w:proofErr w:type="spellStart"/>
      <w:r>
        <w:t>казаков-некрасовцев</w:t>
      </w:r>
      <w:proofErr w:type="spellEnd"/>
      <w:r>
        <w:t xml:space="preserve"> / Обрядовая поэзия. Книга 2. Семейно-бытовой фольклор. / Сост., </w:t>
      </w:r>
      <w:proofErr w:type="spellStart"/>
      <w:r>
        <w:t>подгот</w:t>
      </w:r>
      <w:proofErr w:type="spellEnd"/>
      <w:r>
        <w:t xml:space="preserve">. текстов и </w:t>
      </w:r>
      <w:proofErr w:type="spellStart"/>
      <w:r>
        <w:t>коммент</w:t>
      </w:r>
      <w:proofErr w:type="spellEnd"/>
      <w:r>
        <w:t>. ЮТ. Круглова. - М., 1997.</w:t>
      </w:r>
    </w:p>
    <w:p w:rsidR="00F536BC" w:rsidRDefault="00F536BC" w:rsidP="00F536BC">
      <w:pPr>
        <w:pStyle w:val="a7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Fonts w:eastAsiaTheme="minorHAnsi"/>
          <w:shd w:val="clear" w:color="auto" w:fill="FFFFFF"/>
          <w:lang w:eastAsia="en-US"/>
        </w:rPr>
      </w:pPr>
      <w:r>
        <w:rPr>
          <w:shd w:val="clear" w:color="auto" w:fill="FFFFFF"/>
        </w:rPr>
        <w:t xml:space="preserve">Медведева (Никитина) В.Н.. </w:t>
      </w:r>
      <w:proofErr w:type="spellStart"/>
      <w:r>
        <w:rPr>
          <w:shd w:val="clear" w:color="auto" w:fill="FFFFFF"/>
        </w:rPr>
        <w:t>Казаки-некрасовцы</w:t>
      </w:r>
      <w:proofErr w:type="spellEnd"/>
      <w:r>
        <w:rPr>
          <w:shd w:val="clear" w:color="auto" w:fill="FFFFFF"/>
        </w:rPr>
        <w:t xml:space="preserve"> в Турции: </w:t>
      </w:r>
      <w:proofErr w:type="spellStart"/>
      <w:r>
        <w:rPr>
          <w:shd w:val="clear" w:color="auto" w:fill="FFFFFF"/>
        </w:rPr>
        <w:t>Этносоциокультурный</w:t>
      </w:r>
      <w:proofErr w:type="spellEnd"/>
      <w:r>
        <w:rPr>
          <w:shd w:val="clear" w:color="auto" w:fill="FFFFFF"/>
        </w:rPr>
        <w:t xml:space="preserve"> конте</w:t>
      </w:r>
      <w:proofErr w:type="gramStart"/>
      <w:r>
        <w:rPr>
          <w:shd w:val="clear" w:color="auto" w:fill="FFFFFF"/>
        </w:rPr>
        <w:t>кст тр</w:t>
      </w:r>
      <w:proofErr w:type="gramEnd"/>
      <w:r>
        <w:rPr>
          <w:shd w:val="clear" w:color="auto" w:fill="FFFFFF"/>
        </w:rPr>
        <w:t>адиции // Музыка. Миф. Бытие. М., 1995.</w:t>
      </w:r>
    </w:p>
    <w:p w:rsidR="00F536BC" w:rsidRDefault="00F536BC" w:rsidP="00F536BC">
      <w:pPr>
        <w:pStyle w:val="a7"/>
        <w:numPr>
          <w:ilvl w:val="0"/>
          <w:numId w:val="29"/>
        </w:numPr>
        <w:spacing w:before="0" w:beforeAutospacing="0" w:after="0" w:afterAutospacing="0" w:line="276" w:lineRule="auto"/>
        <w:contextualSpacing/>
        <w:jc w:val="both"/>
      </w:pPr>
      <w:r>
        <w:t xml:space="preserve">Окладников Н.А. </w:t>
      </w:r>
      <w:proofErr w:type="gramStart"/>
      <w:r>
        <w:t>Российские</w:t>
      </w:r>
      <w:proofErr w:type="gramEnd"/>
      <w:r>
        <w:t xml:space="preserve"> </w:t>
      </w:r>
      <w:proofErr w:type="spellStart"/>
      <w:r>
        <w:t>Колумбы</w:t>
      </w:r>
      <w:proofErr w:type="spellEnd"/>
      <w:r>
        <w:t>. Мезенские полярные мореходы и землепроходцы (XVI — начало XX века). Архангельск, 2008.</w:t>
      </w:r>
    </w:p>
    <w:p w:rsidR="00F536BC" w:rsidRDefault="00F536BC" w:rsidP="00F536BC">
      <w:pPr>
        <w:pStyle w:val="a7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contextualSpacing/>
        <w:jc w:val="both"/>
      </w:pPr>
      <w:r>
        <w:t xml:space="preserve">Покровский Н.Н., </w:t>
      </w:r>
      <w:proofErr w:type="spellStart"/>
      <w:r>
        <w:t>Зольникова</w:t>
      </w:r>
      <w:proofErr w:type="spellEnd"/>
      <w:r>
        <w:t xml:space="preserve"> Н.Д. </w:t>
      </w:r>
      <w:proofErr w:type="spellStart"/>
      <w:proofErr w:type="gramStart"/>
      <w:r>
        <w:t>Староверы-часовенные</w:t>
      </w:r>
      <w:proofErr w:type="spellEnd"/>
      <w:proofErr w:type="gramEnd"/>
      <w:r>
        <w:t xml:space="preserve"> на востоке России. Проблемы творчества и общественного сознания. М.: Памятники исторической мысли, 2002</w:t>
      </w:r>
    </w:p>
    <w:p w:rsidR="00F536BC" w:rsidRDefault="00F536BC" w:rsidP="00F536BC">
      <w:pPr>
        <w:pStyle w:val="a7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js-item-maininfo"/>
        </w:rPr>
      </w:pPr>
      <w:proofErr w:type="spellStart"/>
      <w:r>
        <w:rPr>
          <w:bCs/>
          <w:shd w:val="clear" w:color="auto" w:fill="FFFFFF"/>
        </w:rPr>
        <w:t>Рудиченко</w:t>
      </w:r>
      <w:proofErr w:type="spellEnd"/>
      <w:r>
        <w:rPr>
          <w:bCs/>
          <w:shd w:val="clear" w:color="auto" w:fill="FFFFFF"/>
        </w:rPr>
        <w:t xml:space="preserve"> Т.С.</w:t>
      </w:r>
      <w:r>
        <w:rPr>
          <w:rStyle w:val="js-item-maininfo"/>
          <w:shd w:val="clear" w:color="auto" w:fill="FFFFFF"/>
        </w:rPr>
        <w:t>Донская </w:t>
      </w:r>
      <w:r>
        <w:rPr>
          <w:rStyle w:val="js-item-maininfo"/>
          <w:bCs/>
          <w:shd w:val="clear" w:color="auto" w:fill="FFFFFF"/>
        </w:rPr>
        <w:t>казачья</w:t>
      </w:r>
      <w:r>
        <w:rPr>
          <w:rStyle w:val="js-item-maininfo"/>
          <w:shd w:val="clear" w:color="auto" w:fill="FFFFFF"/>
        </w:rPr>
        <w:t> песня в историческом развитии. Рост</w:t>
      </w:r>
      <w:proofErr w:type="gramStart"/>
      <w:r>
        <w:rPr>
          <w:rStyle w:val="js-item-maininfo"/>
          <w:shd w:val="clear" w:color="auto" w:fill="FFFFFF"/>
        </w:rPr>
        <w:t>.</w:t>
      </w:r>
      <w:proofErr w:type="gramEnd"/>
      <w:r>
        <w:rPr>
          <w:rStyle w:val="js-item-maininfo"/>
          <w:shd w:val="clear" w:color="auto" w:fill="FFFFFF"/>
        </w:rPr>
        <w:t xml:space="preserve"> </w:t>
      </w:r>
      <w:proofErr w:type="spellStart"/>
      <w:proofErr w:type="gramStart"/>
      <w:r>
        <w:rPr>
          <w:rStyle w:val="js-item-maininfo"/>
          <w:shd w:val="clear" w:color="auto" w:fill="FFFFFF"/>
        </w:rPr>
        <w:t>г</w:t>
      </w:r>
      <w:proofErr w:type="gramEnd"/>
      <w:r>
        <w:rPr>
          <w:rStyle w:val="js-item-maininfo"/>
          <w:shd w:val="clear" w:color="auto" w:fill="FFFFFF"/>
        </w:rPr>
        <w:t>ос</w:t>
      </w:r>
      <w:proofErr w:type="spellEnd"/>
      <w:r>
        <w:rPr>
          <w:rStyle w:val="js-item-maininfo"/>
          <w:shd w:val="clear" w:color="auto" w:fill="FFFFFF"/>
        </w:rPr>
        <w:t>. консерватория (акад.) им. С.В. Рахманинова. Ростов-на-Дону: Изд-во Рост</w:t>
      </w:r>
      <w:proofErr w:type="gramStart"/>
      <w:r>
        <w:rPr>
          <w:rStyle w:val="js-item-maininfo"/>
          <w:shd w:val="clear" w:color="auto" w:fill="FFFFFF"/>
        </w:rPr>
        <w:t>.</w:t>
      </w:r>
      <w:proofErr w:type="gramEnd"/>
      <w:r>
        <w:rPr>
          <w:rStyle w:val="js-item-maininfo"/>
          <w:shd w:val="clear" w:color="auto" w:fill="FFFFFF"/>
        </w:rPr>
        <w:t xml:space="preserve"> </w:t>
      </w:r>
      <w:proofErr w:type="spellStart"/>
      <w:proofErr w:type="gramStart"/>
      <w:r>
        <w:rPr>
          <w:rStyle w:val="js-item-maininfo"/>
          <w:shd w:val="clear" w:color="auto" w:fill="FFFFFF"/>
        </w:rPr>
        <w:t>г</w:t>
      </w:r>
      <w:proofErr w:type="gramEnd"/>
      <w:r>
        <w:rPr>
          <w:rStyle w:val="js-item-maininfo"/>
          <w:shd w:val="clear" w:color="auto" w:fill="FFFFFF"/>
        </w:rPr>
        <w:t>ос</w:t>
      </w:r>
      <w:proofErr w:type="spellEnd"/>
      <w:r>
        <w:rPr>
          <w:rStyle w:val="js-item-maininfo"/>
          <w:shd w:val="clear" w:color="auto" w:fill="FFFFFF"/>
        </w:rPr>
        <w:t>. консерватории им. С. В. Рахманинова, 2004. 511 с.</w:t>
      </w:r>
    </w:p>
    <w:p w:rsidR="00F536BC" w:rsidRDefault="00F536BC" w:rsidP="00F536BC">
      <w:pPr>
        <w:pStyle w:val="a7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contextualSpacing/>
        <w:jc w:val="both"/>
      </w:pPr>
      <w:r>
        <w:t>Русские Сибири: культура, обычаи, обряды. Новосибирск: ИАЭТ СО РАН, 1998</w:t>
      </w:r>
    </w:p>
    <w:p w:rsidR="00F536BC" w:rsidRDefault="00F536BC" w:rsidP="00F536BC">
      <w:pPr>
        <w:pStyle w:val="a7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contextualSpacing/>
        <w:jc w:val="both"/>
      </w:pPr>
      <w:r>
        <w:t>Русские старожилы и переселенцы Сибири в историко-этнографических исследованиях. Новосибирск: ИАЭТ СО РАН. 2002</w:t>
      </w:r>
    </w:p>
    <w:p w:rsidR="00F536BC" w:rsidRDefault="00F536BC" w:rsidP="00F536BC">
      <w:pPr>
        <w:pStyle w:val="a7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contextualSpacing/>
        <w:jc w:val="both"/>
      </w:pPr>
      <w:r>
        <w:rPr>
          <w:shd w:val="clear" w:color="auto" w:fill="FFFFFF"/>
        </w:rPr>
        <w:t xml:space="preserve">Свадебные приговоры </w:t>
      </w:r>
      <w:proofErr w:type="spellStart"/>
      <w:r>
        <w:rPr>
          <w:shd w:val="clear" w:color="auto" w:fill="FFFFFF"/>
        </w:rPr>
        <w:t>Вилегодского</w:t>
      </w:r>
      <w:proofErr w:type="spellEnd"/>
      <w:r>
        <w:rPr>
          <w:shd w:val="clear" w:color="auto" w:fill="FFFFFF"/>
        </w:rPr>
        <w:t xml:space="preserve"> района Архангельской области в рукописной и устной традиции XX века: (исследование и тексты) / Российская акад. наук, Уральское </w:t>
      </w:r>
      <w:proofErr w:type="spellStart"/>
      <w:r>
        <w:rPr>
          <w:shd w:val="clear" w:color="auto" w:fill="FFFFFF"/>
        </w:rPr>
        <w:t>отд-ние</w:t>
      </w:r>
      <w:proofErr w:type="spellEnd"/>
      <w:r>
        <w:rPr>
          <w:shd w:val="clear" w:color="auto" w:fill="FFFFFF"/>
        </w:rPr>
        <w:t>, </w:t>
      </w:r>
      <w:r>
        <w:rPr>
          <w:bCs/>
          <w:shd w:val="clear" w:color="auto" w:fill="FFFFFF"/>
        </w:rPr>
        <w:t>Коми</w:t>
      </w:r>
      <w:r>
        <w:rPr>
          <w:shd w:val="clear" w:color="auto" w:fill="FFFFFF"/>
        </w:rPr>
        <w:t> </w:t>
      </w:r>
      <w:proofErr w:type="spellStart"/>
      <w:r>
        <w:rPr>
          <w:shd w:val="clear" w:color="auto" w:fill="FFFFFF"/>
        </w:rPr>
        <w:t>науч</w:t>
      </w:r>
      <w:proofErr w:type="spellEnd"/>
      <w:r>
        <w:rPr>
          <w:shd w:val="clear" w:color="auto" w:fill="FFFFFF"/>
        </w:rPr>
        <w:t xml:space="preserve">. центр, </w:t>
      </w:r>
      <w:proofErr w:type="spellStart"/>
      <w:r>
        <w:rPr>
          <w:shd w:val="clear" w:color="auto" w:fill="FFFFFF"/>
        </w:rPr>
        <w:t>Ин-т</w:t>
      </w:r>
      <w:proofErr w:type="spellEnd"/>
      <w:r>
        <w:rPr>
          <w:shd w:val="clear" w:color="auto" w:fill="FFFFFF"/>
        </w:rPr>
        <w:t xml:space="preserve"> яз., лит</w:t>
      </w:r>
      <w:proofErr w:type="gramStart"/>
      <w:r>
        <w:rPr>
          <w:shd w:val="clear" w:color="auto" w:fill="FFFFFF"/>
        </w:rPr>
        <w:t>.</w:t>
      </w:r>
      <w:proofErr w:type="gramEnd"/>
      <w:r>
        <w:rPr>
          <w:shd w:val="clear" w:color="auto" w:fill="FFFFFF"/>
        </w:rPr>
        <w:t xml:space="preserve"> </w:t>
      </w:r>
      <w:proofErr w:type="gramStart"/>
      <w:r>
        <w:rPr>
          <w:shd w:val="clear" w:color="auto" w:fill="FFFFFF"/>
        </w:rPr>
        <w:t>и</w:t>
      </w:r>
      <w:proofErr w:type="gramEnd"/>
      <w:r>
        <w:rPr>
          <w:shd w:val="clear" w:color="auto" w:fill="FFFFFF"/>
        </w:rPr>
        <w:t xml:space="preserve"> истории; </w:t>
      </w:r>
      <w:proofErr w:type="spellStart"/>
      <w:r>
        <w:rPr>
          <w:shd w:val="clear" w:color="auto" w:fill="FFFFFF"/>
        </w:rPr>
        <w:t>науч</w:t>
      </w:r>
      <w:proofErr w:type="spellEnd"/>
      <w:r>
        <w:rPr>
          <w:shd w:val="clear" w:color="auto" w:fill="FFFFFF"/>
        </w:rPr>
        <w:t>. ред. А. Н. </w:t>
      </w:r>
      <w:r>
        <w:rPr>
          <w:bCs/>
          <w:shd w:val="clear" w:color="auto" w:fill="FFFFFF"/>
        </w:rPr>
        <w:t>Власов</w:t>
      </w:r>
      <w:r>
        <w:rPr>
          <w:shd w:val="clear" w:color="auto" w:fill="FFFFFF"/>
        </w:rPr>
        <w:t>. Сыктывкар: </w:t>
      </w:r>
      <w:r>
        <w:rPr>
          <w:bCs/>
          <w:shd w:val="clear" w:color="auto" w:fill="FFFFFF"/>
        </w:rPr>
        <w:t>Коми</w:t>
      </w:r>
      <w:r>
        <w:rPr>
          <w:shd w:val="clear" w:color="auto" w:fill="FFFFFF"/>
        </w:rPr>
        <w:t> </w:t>
      </w:r>
      <w:proofErr w:type="spellStart"/>
      <w:r>
        <w:rPr>
          <w:shd w:val="clear" w:color="auto" w:fill="FFFFFF"/>
        </w:rPr>
        <w:t>науч</w:t>
      </w:r>
      <w:proofErr w:type="spellEnd"/>
      <w:r>
        <w:rPr>
          <w:shd w:val="clear" w:color="auto" w:fill="FFFFFF"/>
        </w:rPr>
        <w:t xml:space="preserve">. центр </w:t>
      </w:r>
      <w:proofErr w:type="spellStart"/>
      <w:r>
        <w:rPr>
          <w:shd w:val="clear" w:color="auto" w:fill="FFFFFF"/>
        </w:rPr>
        <w:t>УрО</w:t>
      </w:r>
      <w:proofErr w:type="spellEnd"/>
      <w:r>
        <w:rPr>
          <w:shd w:val="clear" w:color="auto" w:fill="FFFFFF"/>
        </w:rPr>
        <w:t xml:space="preserve"> РАН, 2009. 159 </w:t>
      </w:r>
      <w:proofErr w:type="gramStart"/>
      <w:r>
        <w:rPr>
          <w:shd w:val="clear" w:color="auto" w:fill="FFFFFF"/>
        </w:rPr>
        <w:t>с</w:t>
      </w:r>
      <w:proofErr w:type="gramEnd"/>
      <w:r>
        <w:rPr>
          <w:shd w:val="clear" w:color="auto" w:fill="FFFFFF"/>
        </w:rPr>
        <w:t>.,</w:t>
      </w:r>
    </w:p>
    <w:p w:rsidR="00F536BC" w:rsidRDefault="00F536BC" w:rsidP="00F536BC">
      <w:pPr>
        <w:pStyle w:val="a7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contextualSpacing/>
        <w:jc w:val="both"/>
      </w:pPr>
      <w:r>
        <w:lastRenderedPageBreak/>
        <w:t>Сибирское казачество: прошлое, настоящее, будущее</w:t>
      </w:r>
      <w:proofErr w:type="gramStart"/>
      <w:r>
        <w:t xml:space="preserve"> / П</w:t>
      </w:r>
      <w:proofErr w:type="gramEnd"/>
      <w:r>
        <w:t>од ред. М.А. Жигуновой, Т.Н. Золотовой, Н.А. Томилова. Омск: Наука, 2003</w:t>
      </w:r>
    </w:p>
    <w:p w:rsidR="00F536BC" w:rsidRDefault="00F536BC" w:rsidP="00F536BC">
      <w:pPr>
        <w:pStyle w:val="a7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contextualSpacing/>
        <w:jc w:val="both"/>
      </w:pPr>
      <w:proofErr w:type="spellStart"/>
      <w:r>
        <w:t>Столыпинские</w:t>
      </w:r>
      <w:proofErr w:type="spellEnd"/>
      <w:r>
        <w:t xml:space="preserve"> мигранты в Алтайском округе. Переселение, </w:t>
      </w:r>
      <w:proofErr w:type="spellStart"/>
      <w:r>
        <w:t>землеобеспечение</w:t>
      </w:r>
      <w:proofErr w:type="spellEnd"/>
      <w:r>
        <w:t xml:space="preserve">, хозяйственная и </w:t>
      </w:r>
      <w:proofErr w:type="spellStart"/>
      <w:r>
        <w:t>социокультурная</w:t>
      </w:r>
      <w:proofErr w:type="spellEnd"/>
      <w:r>
        <w:t xml:space="preserve"> адаптация / В.Н. Разгон, А.А. </w:t>
      </w:r>
      <w:proofErr w:type="spellStart"/>
      <w:r>
        <w:t>Храмков</w:t>
      </w:r>
      <w:proofErr w:type="spellEnd"/>
      <w:r>
        <w:t>, К.А. Пожарская. Барнаул: Азбука, 2013</w:t>
      </w:r>
    </w:p>
    <w:p w:rsidR="00F536BC" w:rsidRDefault="00F536BC" w:rsidP="00F536BC">
      <w:pPr>
        <w:pStyle w:val="a7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rStyle w:val="js-item-maininfo"/>
        </w:rPr>
      </w:pPr>
      <w:r>
        <w:rPr>
          <w:bCs/>
          <w:shd w:val="clear" w:color="auto" w:fill="FFFFFF"/>
        </w:rPr>
        <w:t xml:space="preserve">Фишман О. М. </w:t>
      </w:r>
      <w:r>
        <w:rPr>
          <w:rStyle w:val="js-item-maininfo"/>
          <w:bCs/>
          <w:shd w:val="clear" w:color="auto" w:fill="FFFFFF"/>
        </w:rPr>
        <w:t>Жизнь</w:t>
      </w:r>
      <w:r>
        <w:rPr>
          <w:rStyle w:val="js-item-maininfo"/>
          <w:shd w:val="clear" w:color="auto" w:fill="FFFFFF"/>
        </w:rPr>
        <w:t> по </w:t>
      </w:r>
      <w:r>
        <w:rPr>
          <w:rStyle w:val="js-item-maininfo"/>
          <w:bCs/>
          <w:shd w:val="clear" w:color="auto" w:fill="FFFFFF"/>
        </w:rPr>
        <w:t>вере</w:t>
      </w:r>
      <w:r>
        <w:rPr>
          <w:rStyle w:val="js-item-maininfo"/>
          <w:shd w:val="clear" w:color="auto" w:fill="FFFFFF"/>
        </w:rPr>
        <w:t>: тихвинские </w:t>
      </w:r>
      <w:r>
        <w:rPr>
          <w:rStyle w:val="js-item-maininfo"/>
          <w:bCs/>
          <w:shd w:val="clear" w:color="auto" w:fill="FFFFFF"/>
        </w:rPr>
        <w:t>карелы</w:t>
      </w:r>
      <w:r>
        <w:rPr>
          <w:rStyle w:val="js-item-maininfo"/>
          <w:shd w:val="clear" w:color="auto" w:fill="FFFFFF"/>
        </w:rPr>
        <w:t xml:space="preserve">-старообрядцы. </w:t>
      </w:r>
      <w:proofErr w:type="spellStart"/>
      <w:r>
        <w:rPr>
          <w:rStyle w:val="js-item-maininfo"/>
          <w:shd w:val="clear" w:color="auto" w:fill="FFFFFF"/>
        </w:rPr>
        <w:t>М-во</w:t>
      </w:r>
      <w:proofErr w:type="spellEnd"/>
      <w:r>
        <w:rPr>
          <w:rStyle w:val="js-item-maininfo"/>
          <w:shd w:val="clear" w:color="auto" w:fill="FFFFFF"/>
        </w:rPr>
        <w:t xml:space="preserve"> культуры</w:t>
      </w:r>
      <w:proofErr w:type="gramStart"/>
      <w:r>
        <w:rPr>
          <w:rStyle w:val="js-item-maininfo"/>
          <w:shd w:val="clear" w:color="auto" w:fill="FFFFFF"/>
        </w:rPr>
        <w:t xml:space="preserve"> Р</w:t>
      </w:r>
      <w:proofErr w:type="gramEnd"/>
      <w:r>
        <w:rPr>
          <w:rStyle w:val="js-item-maininfo"/>
          <w:shd w:val="clear" w:color="auto" w:fill="FFFFFF"/>
        </w:rPr>
        <w:t>ос. Федерации. Рос. Этнограф</w:t>
      </w:r>
      <w:proofErr w:type="gramStart"/>
      <w:r>
        <w:rPr>
          <w:rStyle w:val="js-item-maininfo"/>
          <w:shd w:val="clear" w:color="auto" w:fill="FFFFFF"/>
        </w:rPr>
        <w:t>.</w:t>
      </w:r>
      <w:proofErr w:type="gramEnd"/>
      <w:r>
        <w:rPr>
          <w:rStyle w:val="js-item-maininfo"/>
          <w:shd w:val="clear" w:color="auto" w:fill="FFFFFF"/>
        </w:rPr>
        <w:t xml:space="preserve"> </w:t>
      </w:r>
      <w:proofErr w:type="gramStart"/>
      <w:r>
        <w:rPr>
          <w:rStyle w:val="js-item-maininfo"/>
          <w:shd w:val="clear" w:color="auto" w:fill="FFFFFF"/>
        </w:rPr>
        <w:t>м</w:t>
      </w:r>
      <w:proofErr w:type="gramEnd"/>
      <w:r>
        <w:rPr>
          <w:rStyle w:val="js-item-maininfo"/>
          <w:shd w:val="clear" w:color="auto" w:fill="FFFFFF"/>
        </w:rPr>
        <w:t xml:space="preserve">узей. М.: </w:t>
      </w:r>
      <w:proofErr w:type="spellStart"/>
      <w:r>
        <w:rPr>
          <w:rStyle w:val="js-item-maininfo"/>
          <w:shd w:val="clear" w:color="auto" w:fill="FFFFFF"/>
        </w:rPr>
        <w:t>Индрик</w:t>
      </w:r>
      <w:proofErr w:type="spellEnd"/>
      <w:r>
        <w:rPr>
          <w:rStyle w:val="js-item-maininfo"/>
          <w:shd w:val="clear" w:color="auto" w:fill="FFFFFF"/>
        </w:rPr>
        <w:t>, 2003. 407 с.</w:t>
      </w:r>
    </w:p>
    <w:p w:rsidR="00F536BC" w:rsidRDefault="00F536BC" w:rsidP="00F536BC">
      <w:pPr>
        <w:pStyle w:val="a7"/>
        <w:numPr>
          <w:ilvl w:val="0"/>
          <w:numId w:val="29"/>
        </w:numPr>
        <w:shd w:val="clear" w:color="auto" w:fill="FFFFFF"/>
        <w:spacing w:before="0" w:beforeAutospacing="0" w:after="0" w:afterAutospacing="0" w:line="276" w:lineRule="auto"/>
        <w:contextualSpacing/>
        <w:jc w:val="both"/>
      </w:pPr>
      <w:r>
        <w:t xml:space="preserve">Фурсова Е.Ф. Традиционная одежда русских крестьян-старожилов верхнего </w:t>
      </w:r>
      <w:proofErr w:type="spellStart"/>
      <w:r>
        <w:t>Приобья</w:t>
      </w:r>
      <w:proofErr w:type="spellEnd"/>
      <w:r>
        <w:t>. Новосибирск, 1997.</w:t>
      </w:r>
    </w:p>
    <w:p w:rsidR="00F536BC" w:rsidRDefault="00F536BC" w:rsidP="00F536BC">
      <w:pPr>
        <w:pStyle w:val="a3"/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7.2. Перечень ресурсов информационно-телекоммуникационной сети «Интернет».</w:t>
      </w:r>
    </w:p>
    <w:p w:rsidR="00F536BC" w:rsidRDefault="00F536BC" w:rsidP="00F536B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36BC" w:rsidRDefault="00F536BC" w:rsidP="00F536B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1.Культура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 раздел Традиции </w:t>
      </w:r>
      <w:hyperlink r:id="rId11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https://www.culture.ru/traditions/culture-heritage</w:t>
        </w:r>
      </w:hyperlink>
    </w:p>
    <w:p w:rsidR="00F536BC" w:rsidRDefault="00F536BC" w:rsidP="00F536B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Портал РГБ </w:t>
      </w:r>
      <w:hyperlink r:id="rId12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https://www.rsl.ru</w:t>
        </w:r>
      </w:hyperlink>
    </w:p>
    <w:p w:rsidR="00F536BC" w:rsidRDefault="00F536BC" w:rsidP="00F536B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Портал ГПИБ </w:t>
      </w:r>
      <w:hyperlink r:id="rId13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http://www.shpl.ru</w:t>
        </w:r>
      </w:hyperlink>
    </w:p>
    <w:p w:rsidR="00F536BC" w:rsidRDefault="00F536BC" w:rsidP="00F536B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Портал РНБ </w:t>
      </w:r>
      <w:hyperlink r:id="rId14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http://nlr.ru</w:t>
        </w:r>
      </w:hyperlink>
    </w:p>
    <w:p w:rsidR="00F536BC" w:rsidRDefault="00F536BC" w:rsidP="00F536B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Портал ГИМ </w:t>
      </w:r>
      <w:hyperlink r:id="rId15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http://www.shm.ru</w:t>
        </w:r>
      </w:hyperlink>
    </w:p>
    <w:p w:rsidR="00F536BC" w:rsidRDefault="00F536BC" w:rsidP="00F536B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Портал РЭМ </w:t>
      </w:r>
      <w:hyperlink r:id="rId16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http://www.ethnomuseum.ru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536BC" w:rsidRDefault="00F536BC" w:rsidP="00F536B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Портал Института Наследия им. Лихачева http://www.heritage-institute.ru</w:t>
      </w:r>
    </w:p>
    <w:p w:rsidR="00F536BC" w:rsidRDefault="00F536BC" w:rsidP="00F536B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Этнографический архив - </w:t>
      </w:r>
      <w:hyperlink r:id="rId17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http://www.ethnografy.ru</w:t>
        </w:r>
      </w:hyperlink>
    </w:p>
    <w:p w:rsidR="00F536BC" w:rsidRDefault="00F536BC" w:rsidP="00F536B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Этнография народов России - http://www.ethnology.ru</w:t>
      </w:r>
    </w:p>
    <w:p w:rsidR="00F536BC" w:rsidRDefault="00F536BC" w:rsidP="00F536B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Этнография России - http://etno/clow.ru;</w:t>
      </w:r>
    </w:p>
    <w:p w:rsidR="00F536BC" w:rsidRDefault="00F536BC" w:rsidP="00F536B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Группа фестиваля "Перепляс" https://vk.com/pereplyas_2018</w:t>
      </w:r>
    </w:p>
    <w:p w:rsidR="00F536BC" w:rsidRDefault="00F536BC" w:rsidP="00F536B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12. Вестник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этномузыколога</w:t>
      </w:r>
      <w:hyperlink r:id="rId18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http</w:t>
        </w:r>
        <w:proofErr w:type="spellEnd"/>
        <w:r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>
          <w:rPr>
            <w:rStyle w:val="a5"/>
            <w:rFonts w:ascii="Times New Roman" w:hAnsi="Times New Roman" w:cs="Times New Roman"/>
            <w:sz w:val="24"/>
            <w:szCs w:val="24"/>
          </w:rPr>
          <w:t>etmus.ru</w:t>
        </w:r>
        <w:proofErr w:type="spellEnd"/>
      </w:hyperlink>
    </w:p>
    <w:p w:rsidR="00F536BC" w:rsidRDefault="00F536BC" w:rsidP="00F536B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13. Краеведческий портал «Поморский берег» </w:t>
      </w:r>
      <w:hyperlink r:id="rId19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https://karjalanmu.ru</w:t>
        </w:r>
      </w:hyperlink>
    </w:p>
    <w:p w:rsidR="00F536BC" w:rsidRDefault="00F536BC" w:rsidP="00F536B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14. Портал ГУК Ставропольский краевой музей изобразительных искусств </w:t>
      </w:r>
      <w:hyperlink r:id="rId20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http://nekrasovcy.artmuseum26.ru</w:t>
        </w:r>
      </w:hyperlink>
    </w:p>
    <w:p w:rsidR="00F536BC" w:rsidRDefault="00F536BC" w:rsidP="00F536B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2.http://zaimka.ru/ - официальный сайт журнала «Сибирская Заимка. История</w:t>
      </w:r>
    </w:p>
    <w:p w:rsidR="00F536BC" w:rsidRDefault="00F536BC" w:rsidP="00F536B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Сибири в научных публикациях»</w:t>
      </w:r>
    </w:p>
    <w:p w:rsidR="00F536BC" w:rsidRDefault="00F536BC" w:rsidP="00F536BC">
      <w:pPr>
        <w:rPr>
          <w:rFonts w:ascii="Times New Roman" w:hAnsi="Times New Roman" w:cs="Times New Roman"/>
          <w:b/>
          <w:sz w:val="24"/>
          <w:szCs w:val="24"/>
        </w:rPr>
      </w:pP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b/>
          <w:sz w:val="24"/>
          <w:szCs w:val="24"/>
        </w:rPr>
        <w:t>8.</w:t>
      </w:r>
      <w:r>
        <w:rPr>
          <w:rFonts w:ascii="Times New Roman" w:eastAsia="Times New Roman" w:hAnsi="Times New Roman"/>
          <w:b/>
          <w:sz w:val="24"/>
          <w:szCs w:val="24"/>
        </w:rPr>
        <w:tab/>
        <w:t>МЕТОДИЧЕСКИЕ УКАЗАНИЯ ПО ОСВОЕНИЮ ДИСЦИПЛИНЫ (МОДУЛЯ)</w:t>
      </w:r>
      <w:r>
        <w:rPr>
          <w:rFonts w:ascii="Times New Roman" w:eastAsia="Times New Roman" w:hAnsi="Times New Roman"/>
          <w:b/>
          <w:sz w:val="24"/>
          <w:szCs w:val="24"/>
          <w:vertAlign w:val="superscript"/>
        </w:rPr>
        <w:footnoteReference w:id="5"/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 xml:space="preserve">8.1. План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самостоятельной работы для студентов очного отделения:</w:t>
      </w:r>
    </w:p>
    <w:tbl>
      <w:tblPr>
        <w:tblW w:w="9669" w:type="dxa"/>
        <w:tblInd w:w="-46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insideV w:val="nil"/>
        </w:tblBorders>
        <w:tblLayout w:type="fixed"/>
        <w:tblCellMar>
          <w:left w:w="103" w:type="dxa"/>
        </w:tblCellMar>
        <w:tblLook w:val="04A0"/>
      </w:tblPr>
      <w:tblGrid>
        <w:gridCol w:w="567"/>
        <w:gridCol w:w="3828"/>
        <w:gridCol w:w="4282"/>
        <w:gridCol w:w="992"/>
      </w:tblGrid>
      <w:tr w:rsidR="00F536BC" w:rsidTr="00C230E8">
        <w:trPr>
          <w:cantSplit/>
          <w:trHeight w:val="10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6BC" w:rsidRDefault="00F536BC" w:rsidP="00C23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№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6BC" w:rsidRDefault="00F536BC" w:rsidP="00C230E8">
            <w:pPr>
              <w:spacing w:after="0" w:line="240" w:lineRule="auto"/>
              <w:jc w:val="center"/>
              <w:rPr>
                <w:rFonts w:ascii="Times New Roman" w:eastAsia="Calibri" w:hAnsi="Times New Roman" w:cs="Calibri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Темы </w:t>
            </w:r>
          </w:p>
          <w:p w:rsidR="00F536BC" w:rsidRDefault="00F536BC" w:rsidP="00C23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дисциплины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6BC" w:rsidRDefault="00F536BC" w:rsidP="00C23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Форма самостоятельной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6BC" w:rsidRDefault="00F536BC" w:rsidP="00C23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Трудоемкость в часах</w:t>
            </w:r>
          </w:p>
        </w:tc>
      </w:tr>
      <w:tr w:rsidR="00F536BC" w:rsidTr="00C230E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6BC" w:rsidRDefault="00F536BC" w:rsidP="00C230E8">
            <w:pPr>
              <w:spacing w:after="0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6BC" w:rsidRDefault="00F536BC" w:rsidP="00C230E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Введение. Предмет и задачи курса. Основные концепции этнологической науки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6BC" w:rsidRDefault="00F536BC" w:rsidP="00C230E8">
            <w:pPr>
              <w:autoSpaceDE w:val="0"/>
              <w:autoSpaceDN w:val="0"/>
              <w:adjustRightInd w:val="0"/>
              <w:spacing w:after="200" w:line="252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Работа с публикациями.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6BC" w:rsidRDefault="00D142B0" w:rsidP="00C230E8">
            <w:pPr>
              <w:pStyle w:val="ae"/>
              <w:spacing w:line="276" w:lineRule="auto"/>
              <w:rPr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sz w:val="24"/>
                <w:szCs w:val="24"/>
                <w:lang w:eastAsia="en-US"/>
              </w:rPr>
              <w:t>4</w:t>
            </w:r>
          </w:p>
        </w:tc>
      </w:tr>
      <w:tr w:rsidR="00F536BC" w:rsidTr="00C230E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6BC" w:rsidRDefault="00F536BC" w:rsidP="00C230E8">
            <w:pPr>
              <w:spacing w:after="0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6BC" w:rsidRDefault="00F536BC" w:rsidP="00C230E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Субэтносы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русского народа. Этногенез русских. Понятие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субэтнос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Принципы классификации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субэтносов</w:t>
            </w:r>
            <w:proofErr w:type="spellEnd"/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6BC" w:rsidRDefault="00F536BC" w:rsidP="00C230E8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Подготовка устного сообщения по темам, пройденным в разделе. Работа с публикациями.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6BC" w:rsidRDefault="00667EE8" w:rsidP="00C230E8">
            <w:pPr>
              <w:pStyle w:val="ae"/>
              <w:spacing w:line="276" w:lineRule="auto"/>
              <w:rPr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sz w:val="24"/>
                <w:szCs w:val="24"/>
                <w:lang w:eastAsia="en-US"/>
              </w:rPr>
              <w:t>2</w:t>
            </w:r>
          </w:p>
        </w:tc>
      </w:tr>
      <w:tr w:rsidR="00F536BC" w:rsidTr="00C230E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6BC" w:rsidRDefault="00F536BC" w:rsidP="00C230E8">
            <w:pPr>
              <w:spacing w:after="0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6BC" w:rsidRDefault="00F536BC" w:rsidP="00C230E8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2.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Субэтносы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возникшие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конфессиональной основе. Традиционная культура русских старообрядцев. Культура «кержаков»,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бухтарминцев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семейских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«поляков». «Духоборы», «молокане»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6BC" w:rsidRDefault="00F536BC" w:rsidP="00C230E8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Подготовка устного сообщения по темам, пройденным в разделе. Работа с публикациями и первоисточниками.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6BC" w:rsidRDefault="00D142B0" w:rsidP="00C230E8">
            <w:pPr>
              <w:pStyle w:val="ae"/>
              <w:spacing w:line="276" w:lineRule="auto"/>
              <w:rPr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sz w:val="24"/>
                <w:szCs w:val="24"/>
                <w:lang w:eastAsia="en-US"/>
              </w:rPr>
              <w:t>4</w:t>
            </w:r>
          </w:p>
        </w:tc>
      </w:tr>
      <w:tr w:rsidR="00F536BC" w:rsidTr="00C230E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6BC" w:rsidRDefault="00F536BC" w:rsidP="00C230E8">
            <w:pPr>
              <w:spacing w:after="0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6BC" w:rsidRDefault="00F536BC" w:rsidP="00C230E8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3.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Субэтносы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F536BC" w:rsidRDefault="00F536BC" w:rsidP="00C230E8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образовавшиеся в ходе расселения русских на новых территориях: поморы,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пустозеры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устьцилемцы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«уральцы»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6BC" w:rsidRDefault="00F536BC" w:rsidP="00C230E8">
            <w:pPr>
              <w:widowControl w:val="0"/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Подготовка устного сообщения по темам, пройденным в разделе. Работа с публикациями и первоисточниками.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6BC" w:rsidRDefault="00F536BC" w:rsidP="00C230E8">
            <w:pPr>
              <w:pStyle w:val="ae"/>
              <w:spacing w:line="276" w:lineRule="auto"/>
              <w:rPr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sz w:val="24"/>
                <w:szCs w:val="24"/>
                <w:lang w:eastAsia="en-US"/>
              </w:rPr>
              <w:t>4</w:t>
            </w:r>
          </w:p>
        </w:tc>
      </w:tr>
      <w:tr w:rsidR="00F536BC" w:rsidTr="00C230E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6BC" w:rsidRDefault="00F536BC" w:rsidP="00C230E8">
            <w:pPr>
              <w:spacing w:after="0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6BC" w:rsidRDefault="00F536BC" w:rsidP="00C230E8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4.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Субэтносы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смешанного происхождения:</w:t>
            </w:r>
          </w:p>
          <w:p w:rsidR="00F536BC" w:rsidRDefault="00F536BC" w:rsidP="00C230E8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мещера,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сицкари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F536BC" w:rsidRDefault="00F536BC" w:rsidP="00C230E8">
            <w:pPr>
              <w:snapToGri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колымчане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походчане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марковцы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камчадалы,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карымы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гураны,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якутяне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Группы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иноэтничного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населения, переселившиеся на территорию русского этноса и обрусевшие: карелы,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тудовляне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ляхи, паны</w:t>
            </w:r>
          </w:p>
          <w:p w:rsidR="00F536BC" w:rsidRDefault="00F536BC" w:rsidP="00C230E8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6BC" w:rsidRDefault="00F536BC" w:rsidP="00C230E8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Подготовка устного сообщения по темам, пройденным в разделе. Работа с публикациями и первоисточниками.</w:t>
            </w:r>
          </w:p>
          <w:p w:rsidR="00F536BC" w:rsidRDefault="00F536BC" w:rsidP="00C230E8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Подготовка эссе.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6BC" w:rsidRDefault="00F536BC" w:rsidP="00C230E8">
            <w:pPr>
              <w:pStyle w:val="ae"/>
              <w:spacing w:line="276" w:lineRule="auto"/>
              <w:rPr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sz w:val="24"/>
                <w:szCs w:val="24"/>
                <w:lang w:eastAsia="en-US"/>
              </w:rPr>
              <w:t>4</w:t>
            </w:r>
          </w:p>
        </w:tc>
      </w:tr>
      <w:tr w:rsidR="00F536BC" w:rsidTr="00C230E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6BC" w:rsidRDefault="00F536BC" w:rsidP="00C230E8">
            <w:pPr>
              <w:spacing w:after="0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6BC" w:rsidRDefault="00F536BC" w:rsidP="00C230E8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5. Казачество. Культура различных групп казачества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донского, кубанского, терского, астраханского, уральского и т.д.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Традиционная культура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казаков-некрасовцев</w:t>
            </w:r>
            <w:proofErr w:type="spellEnd"/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6BC" w:rsidRDefault="00F536BC" w:rsidP="00C230E8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Подготовка устного сообщения по темам, пройденным в разделе. Работа с публикациями и первоисточниками.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6BC" w:rsidRDefault="00D142B0" w:rsidP="00C230E8">
            <w:pPr>
              <w:pStyle w:val="ae"/>
              <w:spacing w:line="276" w:lineRule="auto"/>
              <w:rPr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sz w:val="24"/>
                <w:szCs w:val="24"/>
                <w:lang w:eastAsia="en-US"/>
              </w:rPr>
              <w:t>6</w:t>
            </w:r>
          </w:p>
        </w:tc>
      </w:tr>
      <w:tr w:rsidR="00F536BC" w:rsidTr="00C230E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6BC" w:rsidRDefault="00F536BC" w:rsidP="00C230E8">
            <w:pPr>
              <w:spacing w:after="0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6BC" w:rsidRDefault="00F536BC" w:rsidP="00C230E8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6.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Субэтносы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русского населения Сибири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6BC" w:rsidRDefault="00F536BC" w:rsidP="00C230E8">
            <w:pPr>
              <w:widowControl w:val="0"/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Подготовка к устной дискуссии по темам, пройденным в разделе. Работа с публикациями и первоисточниками.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6BC" w:rsidRDefault="00D142B0" w:rsidP="00C230E8">
            <w:pPr>
              <w:pStyle w:val="ae"/>
              <w:spacing w:line="276" w:lineRule="auto"/>
              <w:rPr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sz w:val="24"/>
                <w:szCs w:val="24"/>
                <w:lang w:eastAsia="en-US"/>
              </w:rPr>
              <w:t>6</w:t>
            </w:r>
          </w:p>
        </w:tc>
      </w:tr>
      <w:tr w:rsidR="00F536BC" w:rsidTr="00C230E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36BC" w:rsidRDefault="00F536BC" w:rsidP="00C230E8">
            <w:pPr>
              <w:pStyle w:val="ae"/>
              <w:spacing w:line="276" w:lineRule="auto"/>
              <w:jc w:val="left"/>
              <w:rPr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6BC" w:rsidRDefault="00F536BC" w:rsidP="00C230E8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7.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Субэтносы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южно-русского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населения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6BC" w:rsidRDefault="00F536BC" w:rsidP="00C230E8">
            <w:pPr>
              <w:widowControl w:val="0"/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Подготовка к зачету. Работа с публикациями и первоисточниками.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6BC" w:rsidRDefault="00667EE8" w:rsidP="00C230E8">
            <w:pPr>
              <w:pStyle w:val="ae"/>
              <w:spacing w:line="276" w:lineRule="auto"/>
              <w:rPr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sz w:val="24"/>
                <w:szCs w:val="24"/>
                <w:lang w:eastAsia="en-US"/>
              </w:rPr>
              <w:t>4</w:t>
            </w:r>
          </w:p>
        </w:tc>
      </w:tr>
      <w:tr w:rsidR="00F536BC" w:rsidTr="00C230E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36BC" w:rsidRDefault="00F536BC" w:rsidP="00C230E8">
            <w:pPr>
              <w:pStyle w:val="ae"/>
              <w:spacing w:line="276" w:lineRule="auto"/>
              <w:rPr>
                <w:b w:val="0"/>
                <w:bCs w:val="0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36BC" w:rsidRDefault="00F536BC" w:rsidP="00C230E8">
            <w:pPr>
              <w:pStyle w:val="ae"/>
              <w:spacing w:line="276" w:lineRule="auto"/>
              <w:jc w:val="left"/>
              <w:rPr>
                <w:b w:val="0"/>
                <w:bCs w:val="0"/>
                <w:sz w:val="24"/>
                <w:szCs w:val="24"/>
                <w:lang w:eastAsia="en-US"/>
              </w:rPr>
            </w:pP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36BC" w:rsidRDefault="00F536BC" w:rsidP="00C230E8">
            <w:pPr>
              <w:widowControl w:val="0"/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6BC" w:rsidRDefault="00D142B0" w:rsidP="00C230E8">
            <w:pPr>
              <w:pStyle w:val="ae"/>
              <w:spacing w:line="276" w:lineRule="auto"/>
              <w:rPr>
                <w:b w:val="0"/>
                <w:bCs w:val="0"/>
                <w:sz w:val="24"/>
                <w:szCs w:val="24"/>
                <w:lang w:eastAsia="en-US"/>
              </w:rPr>
            </w:pPr>
            <w:r>
              <w:rPr>
                <w:b w:val="0"/>
                <w:bCs w:val="0"/>
                <w:sz w:val="24"/>
                <w:szCs w:val="24"/>
                <w:lang w:eastAsia="en-US"/>
              </w:rPr>
              <w:t>34</w:t>
            </w:r>
          </w:p>
        </w:tc>
      </w:tr>
    </w:tbl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 w:cs="Calibri"/>
          <w:b/>
          <w:i/>
          <w:sz w:val="24"/>
          <w:szCs w:val="24"/>
        </w:rPr>
      </w:pP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 w:cs="Calibri"/>
          <w:b/>
          <w:i/>
          <w:sz w:val="24"/>
          <w:szCs w:val="24"/>
        </w:rPr>
      </w:pP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8.2. Методические рекомендации к самостоятельной работе студентов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Самостоятельная работа обучающихся включает в себя такие виды и формы как: подготовка к практическому занятию, подготовка к дискуссии, презентации, подготовка доклада, конспектирование изучаемой литературы, аналитический обзор новой литературы по изучаемой теме, написание эссе и др.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Для более углубленного изучения материала задание для самостоятельной работы рекомендуется выполнять параллельно с изучением данной темы. При выполнении заданий для самостоятельной работы, по возможности, следует ориентироваться на наглядное представление материала.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F536BC" w:rsidRDefault="00F536BC" w:rsidP="00F536BC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Методические рекомендации </w:t>
      </w:r>
      <w:proofErr w:type="gramStart"/>
      <w:r>
        <w:rPr>
          <w:rFonts w:ascii="Times New Roman" w:hAnsi="Times New Roman"/>
          <w:sz w:val="24"/>
          <w:szCs w:val="24"/>
        </w:rPr>
        <w:t>обучающимся</w:t>
      </w:r>
      <w:proofErr w:type="gramEnd"/>
      <w:r>
        <w:rPr>
          <w:rFonts w:ascii="Times New Roman" w:hAnsi="Times New Roman"/>
          <w:sz w:val="24"/>
          <w:szCs w:val="24"/>
        </w:rPr>
        <w:t xml:space="preserve"> по организации самостоятельной работы призваны оптимизировать образовательную деятельность во </w:t>
      </w:r>
      <w:proofErr w:type="spellStart"/>
      <w:r>
        <w:rPr>
          <w:rFonts w:ascii="Times New Roman" w:hAnsi="Times New Roman"/>
          <w:sz w:val="24"/>
          <w:szCs w:val="24"/>
        </w:rPr>
        <w:t>внеучебное</w:t>
      </w:r>
      <w:proofErr w:type="spellEnd"/>
      <w:r>
        <w:rPr>
          <w:rFonts w:ascii="Times New Roman" w:hAnsi="Times New Roman"/>
          <w:sz w:val="24"/>
          <w:szCs w:val="24"/>
        </w:rPr>
        <w:t xml:space="preserve"> время, без непосредственного участия педагога, но по его заданию.</w:t>
      </w:r>
    </w:p>
    <w:p w:rsidR="00F536BC" w:rsidRDefault="00F536BC" w:rsidP="00F53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дисциплины «</w:t>
      </w:r>
      <w:r w:rsidRPr="00D61F23">
        <w:rPr>
          <w:rFonts w:ascii="Times New Roman" w:hAnsi="Times New Roman"/>
          <w:sz w:val="24"/>
          <w:szCs w:val="24"/>
        </w:rPr>
        <w:t xml:space="preserve">Культура </w:t>
      </w:r>
      <w:proofErr w:type="spellStart"/>
      <w:r w:rsidRPr="00D61F23">
        <w:rPr>
          <w:rFonts w:ascii="Times New Roman" w:hAnsi="Times New Roman"/>
          <w:sz w:val="24"/>
          <w:szCs w:val="24"/>
        </w:rPr>
        <w:t>субэтносов</w:t>
      </w:r>
      <w:proofErr w:type="spellEnd"/>
      <w:r w:rsidRPr="00D61F23">
        <w:rPr>
          <w:rFonts w:ascii="Times New Roman" w:hAnsi="Times New Roman"/>
          <w:sz w:val="24"/>
          <w:szCs w:val="24"/>
        </w:rPr>
        <w:t xml:space="preserve"> народов России</w:t>
      </w:r>
      <w:r>
        <w:rPr>
          <w:rFonts w:ascii="Times New Roman" w:hAnsi="Times New Roman"/>
          <w:sz w:val="24"/>
          <w:szCs w:val="24"/>
        </w:rPr>
        <w:t>» в обязательном порядке предусматривает самостоятельную работу студентов со специальной (учебно-методической и научной) литературой, аудио- и видеозаписями.</w:t>
      </w:r>
    </w:p>
    <w:p w:rsidR="00F536BC" w:rsidRDefault="00F536BC" w:rsidP="00F53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Основой для самостоятельной работы является весь комплекс знаний, умений и навыков, полученных студентом на практических занятиях. Акцент в организации самостоятельной работы студентов ставится на занятиях, направленных на комплексное освоение практического материала и приобретение навыков работы с литературой. </w:t>
      </w:r>
    </w:p>
    <w:p w:rsidR="00F536BC" w:rsidRDefault="00F536BC" w:rsidP="00F53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виды самостоятельной работы студентов включают в себя:</w:t>
      </w:r>
    </w:p>
    <w:p w:rsidR="00F536BC" w:rsidRDefault="00F536BC" w:rsidP="00F536B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подготовку устных сообщений: </w:t>
      </w:r>
    </w:p>
    <w:p w:rsidR="00F536BC" w:rsidRDefault="00F536BC" w:rsidP="00F536B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чтение и конспектирование научной и методической литературы, проработка сборников и антологий по игровому и хореографическому фольклору;</w:t>
      </w:r>
    </w:p>
    <w:p w:rsidR="00F536BC" w:rsidRDefault="00F536BC" w:rsidP="00F536B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составление плана ответа, подбор примеров и иного иллюстративного материала;</w:t>
      </w:r>
    </w:p>
    <w:p w:rsidR="00F536BC" w:rsidRDefault="00F536BC" w:rsidP="00F536B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подготовка текста сообщения, презентации; защита на практическом занятии.</w:t>
      </w:r>
    </w:p>
    <w:p w:rsidR="00F536BC" w:rsidRDefault="00F536BC" w:rsidP="00F536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36BC" w:rsidRDefault="00F536BC" w:rsidP="00F536B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выполнение практических заданий: </w:t>
      </w:r>
    </w:p>
    <w:p w:rsidR="00F536BC" w:rsidRDefault="00F536BC" w:rsidP="00F536B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 xml:space="preserve">просмотр и отбор материалов для демонстрации; </w:t>
      </w:r>
    </w:p>
    <w:p w:rsidR="00F536BC" w:rsidRDefault="00F536BC" w:rsidP="00F536B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консультации с преподавателем – обсуждение результатов наблюдений;</w:t>
      </w:r>
    </w:p>
    <w:p w:rsidR="00F536BC" w:rsidRDefault="00F536BC" w:rsidP="00F536B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показ и обсуждение творческого результата на занятии.</w:t>
      </w:r>
    </w:p>
    <w:p w:rsidR="00F536BC" w:rsidRDefault="00F536BC" w:rsidP="00F536B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процессе изучения дисциплины студент может пользоваться любыми электронными вариантами научной и учебно-методической литературы, описанной выше.</w:t>
      </w:r>
    </w:p>
    <w:p w:rsidR="00F536BC" w:rsidRDefault="00F536BC" w:rsidP="00F536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36BC" w:rsidRDefault="00F536BC" w:rsidP="00F536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36BC" w:rsidRDefault="00F536BC" w:rsidP="00F536B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Цель и задачи организации самостоятельной работы</w:t>
      </w:r>
    </w:p>
    <w:p w:rsidR="00F536BC" w:rsidRDefault="00F536BC" w:rsidP="00F536B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ответственности и организованности, творческого подхода к решению проблем учебного и профессионального уровня.</w:t>
      </w:r>
    </w:p>
    <w:p w:rsidR="00F536BC" w:rsidRDefault="00F536BC" w:rsidP="00F536B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536BC" w:rsidRDefault="00F536BC" w:rsidP="00F536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Задачами самостоятельной работы студентов являются: </w:t>
      </w:r>
    </w:p>
    <w:p w:rsidR="00F536BC" w:rsidRDefault="00F536BC" w:rsidP="00F536BC">
      <w:pPr>
        <w:numPr>
          <w:ilvl w:val="0"/>
          <w:numId w:val="32"/>
        </w:numPr>
        <w:tabs>
          <w:tab w:val="num" w:pos="0"/>
        </w:tabs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систематизация и закрепление полученных теоретических знаний и практических умений студентов;</w:t>
      </w:r>
    </w:p>
    <w:p w:rsidR="00F536BC" w:rsidRDefault="00F536BC" w:rsidP="00F536BC">
      <w:pPr>
        <w:numPr>
          <w:ilvl w:val="0"/>
          <w:numId w:val="32"/>
        </w:numPr>
        <w:tabs>
          <w:tab w:val="num" w:pos="0"/>
        </w:tabs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углубление и расширение теоретических знаний;</w:t>
      </w:r>
    </w:p>
    <w:p w:rsidR="00F536BC" w:rsidRDefault="00F536BC" w:rsidP="00F536BC">
      <w:pPr>
        <w:numPr>
          <w:ilvl w:val="0"/>
          <w:numId w:val="32"/>
        </w:numPr>
        <w:tabs>
          <w:tab w:val="num" w:pos="0"/>
        </w:tabs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F536BC" w:rsidRDefault="00F536BC" w:rsidP="00F536BC">
      <w:pPr>
        <w:numPr>
          <w:ilvl w:val="0"/>
          <w:numId w:val="32"/>
        </w:numPr>
        <w:tabs>
          <w:tab w:val="num" w:pos="0"/>
        </w:tabs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F536BC" w:rsidRDefault="00F536BC" w:rsidP="00F536BC">
      <w:pPr>
        <w:numPr>
          <w:ilvl w:val="0"/>
          <w:numId w:val="32"/>
        </w:numPr>
        <w:tabs>
          <w:tab w:val="num" w:pos="0"/>
        </w:tabs>
        <w:autoSpaceDN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F536BC" w:rsidRDefault="00F536BC" w:rsidP="00F536B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  <w:u w:val="single"/>
        </w:rPr>
      </w:pPr>
    </w:p>
    <w:p w:rsidR="00F536BC" w:rsidRDefault="00F536BC" w:rsidP="00F536B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  <w:u w:val="single"/>
        </w:rPr>
        <w:t>Внеаудиторная самостоятельная работа студентов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(без участия преподавателя) – это:</w:t>
      </w:r>
    </w:p>
    <w:p w:rsidR="00F536BC" w:rsidRDefault="00F536BC" w:rsidP="00F536BC">
      <w:pPr>
        <w:pStyle w:val="a3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</w:rPr>
        <w:t>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изучения;</w:t>
      </w:r>
    </w:p>
    <w:p w:rsidR="00F536BC" w:rsidRDefault="00F536BC" w:rsidP="00F536BC">
      <w:pPr>
        <w:numPr>
          <w:ilvl w:val="0"/>
          <w:numId w:val="33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и усвоение содержания конспекта практических занятий на базе рекомендованной преподавателем учебной литературы, включая информационные образовательные ресурсы (электронные учебники, электронные библиотеки и др.); </w:t>
      </w:r>
    </w:p>
    <w:p w:rsidR="00F536BC" w:rsidRDefault="00F536BC" w:rsidP="00F536BC">
      <w:pPr>
        <w:numPr>
          <w:ilvl w:val="0"/>
          <w:numId w:val="33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подготовка к контрольным формам оценивания.</w:t>
      </w:r>
    </w:p>
    <w:p w:rsidR="00F536BC" w:rsidRDefault="00F536BC" w:rsidP="00F536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36BC" w:rsidRDefault="00F536BC" w:rsidP="00F536BC">
      <w:pPr>
        <w:spacing w:after="0"/>
        <w:rPr>
          <w:rFonts w:ascii="Times New Roman" w:hAnsi="Times New Roman" w:cs="Calibri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Подготовка к зачету, зачету с оценкой</w:t>
      </w:r>
    </w:p>
    <w:p w:rsidR="00F536BC" w:rsidRDefault="00F536BC" w:rsidP="00F536BC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Важно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F536BC" w:rsidRDefault="00F536BC" w:rsidP="00F536BC">
      <w:pPr>
        <w:spacing w:after="0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подготовке к зачету у студента должен быть хороший конспект литературы, прочитанной по указанию преподавателя в течение семестра (список рекомендованной литературы смотреть в рабочей программе предмета), качественно выполнено творческое задание. 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.</w:t>
      </w:r>
      <w:r>
        <w:rPr>
          <w:rFonts w:ascii="Times New Roman" w:eastAsia="Times New Roman" w:hAnsi="Times New Roman"/>
          <w:b/>
          <w:i/>
          <w:sz w:val="24"/>
          <w:szCs w:val="24"/>
        </w:rPr>
        <w:t>8.3. Методические рекомендации по подготовке письменных работ (курсовых, контрольных, рефератов, конспектов и т.п.)</w:t>
      </w:r>
      <w:r>
        <w:rPr>
          <w:rFonts w:ascii="Times New Roman" w:eastAsia="Times New Roman" w:hAnsi="Times New Roman"/>
          <w:b/>
          <w:i/>
          <w:sz w:val="24"/>
          <w:szCs w:val="24"/>
          <w:vertAlign w:val="superscript"/>
        </w:rPr>
        <w:footnoteReference w:id="6"/>
      </w:r>
    </w:p>
    <w:p w:rsidR="00F536BC" w:rsidRDefault="00F536BC" w:rsidP="00F536BC">
      <w:pPr>
        <w:spacing w:after="0"/>
        <w:rPr>
          <w:rFonts w:ascii="Times New Roman" w:eastAsia="Calibri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Методические рекомендации по составлению конспекта:</w:t>
      </w:r>
    </w:p>
    <w:p w:rsidR="00F536BC" w:rsidRDefault="00F536BC" w:rsidP="00F536BC">
      <w:pPr>
        <w:numPr>
          <w:ilvl w:val="0"/>
          <w:numId w:val="34"/>
        </w:numPr>
        <w:tabs>
          <w:tab w:val="num" w:pos="0"/>
        </w:tabs>
        <w:autoSpaceDN w:val="0"/>
        <w:spacing w:after="0" w:line="240" w:lineRule="auto"/>
        <w:ind w:left="142" w:firstLine="425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F536BC" w:rsidRDefault="00F536BC" w:rsidP="00F536BC">
      <w:pPr>
        <w:numPr>
          <w:ilvl w:val="0"/>
          <w:numId w:val="34"/>
        </w:numPr>
        <w:tabs>
          <w:tab w:val="num" w:pos="0"/>
        </w:tabs>
        <w:autoSpaceDN w:val="0"/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Выделите главное, составьте план;</w:t>
      </w:r>
    </w:p>
    <w:p w:rsidR="00F536BC" w:rsidRDefault="00F536BC" w:rsidP="00F536BC">
      <w:pPr>
        <w:numPr>
          <w:ilvl w:val="0"/>
          <w:numId w:val="34"/>
        </w:numPr>
        <w:tabs>
          <w:tab w:val="num" w:pos="0"/>
        </w:tabs>
        <w:autoSpaceDN w:val="0"/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Кратко сформулируйте основные положения текста, отметьте аргументацию автора;</w:t>
      </w:r>
    </w:p>
    <w:p w:rsidR="00F536BC" w:rsidRDefault="00F536BC" w:rsidP="00F536BC">
      <w:pPr>
        <w:numPr>
          <w:ilvl w:val="0"/>
          <w:numId w:val="34"/>
        </w:numPr>
        <w:tabs>
          <w:tab w:val="num" w:pos="0"/>
        </w:tabs>
        <w:autoSpaceDN w:val="0"/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F536BC" w:rsidRDefault="00F536BC" w:rsidP="00F536BC">
      <w:pPr>
        <w:numPr>
          <w:ilvl w:val="0"/>
          <w:numId w:val="34"/>
        </w:numPr>
        <w:tabs>
          <w:tab w:val="num" w:pos="0"/>
        </w:tabs>
        <w:autoSpaceDN w:val="0"/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Грамотно записывайте цитаты. Цитируя, учитывайте лаконичность, значимость мысли.</w:t>
      </w:r>
    </w:p>
    <w:p w:rsidR="00F536BC" w:rsidRDefault="00F536BC" w:rsidP="00F536BC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выполнении творческих заданий важно давать характеристику не только художественных произведений, а комплексно представлять материал, указывая региональную и жанровую принадлежность, контекст бытования и роль жанра. При оформлении творческих работ необходимо стремиться к емкости каждого предложения. 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8.4. Иные материалы</w:t>
      </w:r>
      <w:r>
        <w:rPr>
          <w:rFonts w:ascii="Times New Roman" w:eastAsia="Times New Roman" w:hAnsi="Times New Roman"/>
          <w:b/>
          <w:i/>
          <w:sz w:val="24"/>
          <w:szCs w:val="24"/>
          <w:vertAlign w:val="superscript"/>
        </w:rPr>
        <w:footnoteReference w:id="7"/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Подготовка к дискуссии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u w:val="single"/>
        </w:rPr>
        <w:t xml:space="preserve">Дискуссия </w:t>
      </w:r>
      <w:r>
        <w:rPr>
          <w:rFonts w:ascii="Times New Roman" w:eastAsia="Times New Roman" w:hAnsi="Times New Roman"/>
          <w:sz w:val="24"/>
          <w:szCs w:val="24"/>
        </w:rPr>
        <w:t>– это обсуждение какого-либо спорного вопроса, проблемы. Важной характеристикой дискуссии, отличающей ее от других видов спора, является аргументированность.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Дискуссия предполагает выработку и активное продвижение своей точки зрения по изучаемой проблеме, умение выслушать альтернативную точку зрения, вступить в полемику, на основе изложения и учета всех точек зрения прийти к объективному результату.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4"/>
          <w:szCs w:val="24"/>
          <w:u w:val="single"/>
        </w:rPr>
        <w:t>Основные шаги при подготовке к дискуссии.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Выбор темы дискуссии определяется целями обучения и содержанием учебного материала.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При этом на обсуждение обучающихся выносятся темы, имеющие проблемный </w:t>
      </w:r>
      <w:r>
        <w:rPr>
          <w:rFonts w:ascii="Times New Roman" w:eastAsia="Times New Roman" w:hAnsi="Times New Roman"/>
          <w:sz w:val="24"/>
          <w:szCs w:val="24"/>
        </w:rPr>
        <w:lastRenderedPageBreak/>
        <w:t>характер, содержащие в себе противоречивые точки зрения, дилеммы, задевающие привычные установки обучающихся.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Тема разбивается на отдельные вопросы, которые сообщаются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обучающимся</w:t>
      </w:r>
      <w:proofErr w:type="gramEnd"/>
      <w:r>
        <w:rPr>
          <w:rFonts w:ascii="Times New Roman" w:eastAsia="Times New Roman" w:hAnsi="Times New Roman"/>
          <w:sz w:val="24"/>
          <w:szCs w:val="24"/>
        </w:rPr>
        <w:t>. Указывается литература, справочные материалы, необходимые для подготовки к дискуссии.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u w:val="single"/>
        </w:rPr>
        <w:t>Проведение дискуссии</w:t>
      </w:r>
      <w:r>
        <w:rPr>
          <w:rFonts w:ascii="Times New Roman" w:eastAsia="Times New Roman" w:hAnsi="Times New Roman"/>
          <w:sz w:val="24"/>
          <w:szCs w:val="24"/>
        </w:rPr>
        <w:t>: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формулирование проблемы и целей дискуссии;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создание мотивации к обсуждению - определение значимости проблемы, указание на нерешенность и противоречивость вопроса и т.д.;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установление регламента дискусс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ии и ее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основных этапов;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совместная выработка правил дискуссии;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выяснение однозначности понимания темы дискуссии, используемых в ней терминов, понятий.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4"/>
          <w:szCs w:val="24"/>
          <w:u w:val="single"/>
        </w:rPr>
        <w:t>Приемы введения в дискуссию: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предъявление проблемной ситуации;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демонстрация видеосюжета;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демонстрация материалов (статей, документов);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ролевое проигрывание проблемной ситуации;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анализ противоречивых высказываний - столкновение противоположных точек зрения на обсуждаемую проблему;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постановка проблемных вопросов;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альтернативный выбор (участникам предлагается выбрать одну из нескольких точек зрения или способов решения проблемы).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9. ПЕРЕЧЕНЬ ИНФОРМАЦИОННЫХ ТЕХНОЛОГИЙ. 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При изучении дисциплины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обучающимися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используются следующие информационные технологии: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  <w:proofErr w:type="gramEnd"/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  <w:proofErr w:type="gramEnd"/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-формирование электронного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портфолио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обучающегося по дисциплине посредством электронной информационно-образовательной среды института.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>
        <w:rPr>
          <w:rFonts w:ascii="Times New Roman" w:eastAsia="Times New Roman" w:hAnsi="Times New Roman"/>
          <w:sz w:val="24"/>
          <w:szCs w:val="24"/>
          <w:lang w:val="en-US"/>
        </w:rPr>
        <w:t>W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ог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/>
        </w:rPr>
        <w:t xml:space="preserve">d,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Ехсе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/>
        </w:rPr>
        <w:t xml:space="preserve">l, </w:t>
      </w:r>
      <w:proofErr w:type="spellStart"/>
      <w:r>
        <w:rPr>
          <w:rFonts w:ascii="Times New Roman" w:eastAsia="Times New Roman" w:hAnsi="Times New Roman"/>
          <w:sz w:val="24"/>
          <w:szCs w:val="24"/>
          <w:lang w:val="en-US"/>
        </w:rPr>
        <w:t>Pow</w:t>
      </w:r>
      <w:r>
        <w:rPr>
          <w:rFonts w:ascii="Times New Roman" w:eastAsia="Times New Roman" w:hAnsi="Times New Roman"/>
          <w:sz w:val="24"/>
          <w:szCs w:val="24"/>
        </w:rPr>
        <w:t>ег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Ро</w:t>
      </w:r>
      <w:r>
        <w:rPr>
          <w:rFonts w:ascii="Times New Roman" w:eastAsia="Times New Roman" w:hAnsi="Times New Roman"/>
          <w:sz w:val="24"/>
          <w:szCs w:val="24"/>
          <w:lang w:val="en-US"/>
        </w:rPr>
        <w:t>int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/>
        </w:rPr>
        <w:t>;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>
        <w:rPr>
          <w:rFonts w:ascii="Times New Roman" w:eastAsia="Times New Roman" w:hAnsi="Times New Roman"/>
          <w:sz w:val="24"/>
          <w:szCs w:val="24"/>
          <w:lang w:val="en-US"/>
        </w:rPr>
        <w:t>Adobe Photoshop;</w:t>
      </w:r>
    </w:p>
    <w:p w:rsidR="00F536BC" w:rsidRPr="009235C8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>
        <w:rPr>
          <w:rFonts w:ascii="Times New Roman" w:eastAsia="Times New Roman" w:hAnsi="Times New Roman"/>
          <w:sz w:val="24"/>
          <w:szCs w:val="24"/>
          <w:lang w:val="en-US"/>
        </w:rPr>
        <w:t>Adobe</w:t>
      </w:r>
      <w:r w:rsidRPr="009235C8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Premiere</w:t>
      </w:r>
      <w:r w:rsidRPr="009235C8">
        <w:rPr>
          <w:rFonts w:ascii="Times New Roman" w:eastAsia="Times New Roman" w:hAnsi="Times New Roman"/>
          <w:sz w:val="24"/>
          <w:szCs w:val="24"/>
          <w:lang w:val="en-US"/>
        </w:rPr>
        <w:t>;</w:t>
      </w:r>
    </w:p>
    <w:p w:rsidR="00F536BC" w:rsidRPr="009235C8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>
        <w:rPr>
          <w:rFonts w:ascii="Times New Roman" w:eastAsia="Times New Roman" w:hAnsi="Times New Roman"/>
          <w:sz w:val="24"/>
          <w:szCs w:val="24"/>
          <w:lang w:val="en-US"/>
        </w:rPr>
        <w:t>Power</w:t>
      </w:r>
      <w:r w:rsidRPr="009235C8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DVD</w:t>
      </w:r>
      <w:r w:rsidRPr="009235C8">
        <w:rPr>
          <w:rFonts w:ascii="Times New Roman" w:eastAsia="Times New Roman" w:hAnsi="Times New Roman"/>
          <w:sz w:val="24"/>
          <w:szCs w:val="24"/>
          <w:lang w:val="en-US"/>
        </w:rPr>
        <w:t>;</w:t>
      </w:r>
    </w:p>
    <w:p w:rsidR="00F536BC" w:rsidRPr="009235C8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val="en-US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val="en-US"/>
        </w:rPr>
        <w:t>Media</w:t>
      </w:r>
      <w:r w:rsidRPr="009235C8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Player</w:t>
      </w:r>
      <w:r w:rsidRPr="009235C8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Classic</w:t>
      </w:r>
      <w:r w:rsidRPr="009235C8">
        <w:rPr>
          <w:rFonts w:ascii="Times New Roman" w:eastAsia="Times New Roman" w:hAnsi="Times New Roman"/>
          <w:sz w:val="24"/>
          <w:szCs w:val="24"/>
          <w:lang w:val="en-US"/>
        </w:rPr>
        <w:t>.</w:t>
      </w:r>
      <w:proofErr w:type="gramEnd"/>
    </w:p>
    <w:p w:rsidR="00F536BC" w:rsidRPr="009235C8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F536BC" w:rsidRDefault="00F536BC" w:rsidP="00F536BC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Учебные занятия по дисциплине </w:t>
      </w:r>
      <w:r>
        <w:rPr>
          <w:rFonts w:ascii="Times New Roman" w:hAnsi="Times New Roman"/>
          <w:i/>
          <w:sz w:val="24"/>
          <w:szCs w:val="24"/>
          <w:lang w:eastAsia="zh-CN"/>
        </w:rPr>
        <w:t>«</w:t>
      </w:r>
      <w:r w:rsidRPr="00D61F23">
        <w:rPr>
          <w:rFonts w:ascii="Times New Roman" w:hAnsi="Times New Roman"/>
          <w:i/>
          <w:sz w:val="24"/>
          <w:szCs w:val="24"/>
          <w:lang w:eastAsia="zh-CN"/>
        </w:rPr>
        <w:t xml:space="preserve">Культура </w:t>
      </w:r>
      <w:proofErr w:type="spellStart"/>
      <w:r w:rsidRPr="00D61F23">
        <w:rPr>
          <w:rFonts w:ascii="Times New Roman" w:hAnsi="Times New Roman"/>
          <w:i/>
          <w:sz w:val="24"/>
          <w:szCs w:val="24"/>
          <w:lang w:eastAsia="zh-CN"/>
        </w:rPr>
        <w:t>субэтносов</w:t>
      </w:r>
      <w:proofErr w:type="spellEnd"/>
      <w:r w:rsidRPr="00D61F23">
        <w:rPr>
          <w:rFonts w:ascii="Times New Roman" w:hAnsi="Times New Roman"/>
          <w:i/>
          <w:sz w:val="24"/>
          <w:szCs w:val="24"/>
          <w:lang w:eastAsia="zh-CN"/>
        </w:rPr>
        <w:t xml:space="preserve"> народов России</w:t>
      </w:r>
      <w:r>
        <w:rPr>
          <w:rFonts w:ascii="Times New Roman" w:hAnsi="Times New Roman"/>
          <w:i/>
          <w:sz w:val="24"/>
          <w:szCs w:val="24"/>
          <w:lang w:eastAsia="zh-CN"/>
        </w:rPr>
        <w:t>»</w:t>
      </w:r>
      <w:r>
        <w:rPr>
          <w:rFonts w:ascii="Times New Roman" w:hAnsi="Times New Roman"/>
          <w:i/>
          <w:color w:val="FF0000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F536BC" w:rsidRDefault="00F536BC" w:rsidP="00F536BC">
      <w:pPr>
        <w:spacing w:after="0" w:line="240" w:lineRule="auto"/>
        <w:ind w:firstLine="567"/>
        <w:jc w:val="right"/>
        <w:rPr>
          <w:rFonts w:ascii="Times New Roman" w:eastAsiaTheme="minorEastAsia" w:hAnsi="Times New Roman"/>
          <w:sz w:val="24"/>
          <w:szCs w:val="24"/>
          <w:lang w:eastAsia="zh-CN"/>
        </w:rPr>
      </w:pPr>
    </w:p>
    <w:tbl>
      <w:tblPr>
        <w:tblW w:w="9511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2602"/>
        <w:gridCol w:w="6909"/>
      </w:tblGrid>
      <w:tr w:rsidR="00F536BC" w:rsidTr="00C230E8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536BC" w:rsidRDefault="00F536BC" w:rsidP="00C230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36BC" w:rsidRDefault="00F536BC" w:rsidP="00C230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F536BC" w:rsidTr="00C230E8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6BC" w:rsidRDefault="00F536BC" w:rsidP="00C230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6BC" w:rsidRDefault="00F536BC" w:rsidP="00C230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 w:right="132" w:firstLine="6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Аудитория, оснащённая партами и стульями. Интерактивная доска с пультом управления и свободным доступом в Интернет.</w:t>
            </w:r>
          </w:p>
        </w:tc>
      </w:tr>
      <w:tr w:rsidR="00F536BC" w:rsidTr="00C230E8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6BC" w:rsidRDefault="00F536BC" w:rsidP="00C230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6BC" w:rsidRDefault="00F536BC" w:rsidP="00C230E8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ind w:left="105" w:right="132" w:firstLine="672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Аудитория, оснащённая партами и стульями. Интерактивная доска с пультом управления и свободным доступом в Интернет.</w:t>
            </w:r>
          </w:p>
        </w:tc>
      </w:tr>
      <w:tr w:rsidR="00F536BC" w:rsidTr="00C230E8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36BC" w:rsidRDefault="00F536BC" w:rsidP="00C230E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6BC" w:rsidRDefault="00F536BC" w:rsidP="00C230E8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ind w:left="105" w:right="132" w:firstLine="672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Аудитория, оснащённая партами и стульями со свободным доступом в Интернет.</w:t>
            </w:r>
          </w:p>
        </w:tc>
      </w:tr>
    </w:tbl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 w:cs="Calibri"/>
          <w:i/>
          <w:sz w:val="24"/>
          <w:szCs w:val="24"/>
          <w:lang w:eastAsia="ru-RU"/>
        </w:rPr>
      </w:pP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11. Обеспечение образовательного процесса для лиц с ограниченными возможностями здоровья и инвалидов.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/>
          <w:bCs/>
          <w:sz w:val="24"/>
          <w:szCs w:val="24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:rsidR="00F536BC" w:rsidRDefault="00F536BC" w:rsidP="00F536BC">
      <w:pPr>
        <w:spacing w:after="0" w:line="240" w:lineRule="auto"/>
        <w:jc w:val="both"/>
        <w:outlineLvl w:val="6"/>
        <w:rPr>
          <w:rFonts w:ascii="Times New Roman" w:eastAsia="Times New Roman" w:hAnsi="Times New Roman"/>
          <w:sz w:val="24"/>
          <w:szCs w:val="24"/>
        </w:rPr>
      </w:pPr>
    </w:p>
    <w:p w:rsidR="00F536BC" w:rsidRDefault="00F536BC" w:rsidP="00F536BC">
      <w:pPr>
        <w:numPr>
          <w:ilvl w:val="0"/>
          <w:numId w:val="35"/>
        </w:numPr>
        <w:autoSpaceDN w:val="0"/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для слепых и слабовидящих: 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обеспечивается индивидуальное равномерное освещение не менее 300 люкс; 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письменные задания оформляются увеличенным шрифтом; 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F536BC" w:rsidRDefault="00F536BC" w:rsidP="00F536BC">
      <w:pPr>
        <w:numPr>
          <w:ilvl w:val="0"/>
          <w:numId w:val="35"/>
        </w:numPr>
        <w:autoSpaceDN w:val="0"/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для глухих и слабослышащих: 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письменные задания выполняются на компьютере в письменной форме;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F536BC" w:rsidRDefault="00F536BC" w:rsidP="00F536BC">
      <w:pPr>
        <w:numPr>
          <w:ilvl w:val="0"/>
          <w:numId w:val="35"/>
        </w:numPr>
        <w:autoSpaceDN w:val="0"/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для лиц с нарушениями опорно-двигательного аппарата: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F536BC" w:rsidRDefault="00F536BC" w:rsidP="00F536B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3" w:name="_Hlk494373629"/>
      <w:r>
        <w:rPr>
          <w:rFonts w:ascii="Times New Roman" w:eastAsia="Times New Roman" w:hAnsi="Times New Roman"/>
          <w:sz w:val="24"/>
          <w:szCs w:val="24"/>
        </w:rPr>
        <w:t xml:space="preserve">При необходимости предусматривается увеличение времени для подготовки ответа. </w:t>
      </w:r>
    </w:p>
    <w:p w:rsidR="00F536BC" w:rsidRDefault="00F536BC" w:rsidP="00F536B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3"/>
    </w:p>
    <w:p w:rsidR="00F536BC" w:rsidRDefault="00F536BC" w:rsidP="00F536B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4" w:name="_Hlk494293534"/>
      <w:r>
        <w:rPr>
          <w:rFonts w:ascii="Times New Roman" w:eastAsia="Times New Roman" w:hAnsi="Times New Roman"/>
          <w:sz w:val="24"/>
          <w:szCs w:val="24"/>
        </w:rPr>
        <w:t xml:space="preserve"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</w:t>
      </w:r>
      <w:r>
        <w:rPr>
          <w:rFonts w:ascii="Times New Roman" w:eastAsia="Times New Roman" w:hAnsi="Times New Roman"/>
          <w:sz w:val="24"/>
          <w:szCs w:val="24"/>
        </w:rPr>
        <w:lastRenderedPageBreak/>
        <w:t>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F536BC" w:rsidRDefault="00F536BC" w:rsidP="00F536B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5" w:name="_Hlk494293741"/>
      <w:bookmarkEnd w:id="4"/>
      <w:r>
        <w:rPr>
          <w:rFonts w:ascii="Times New Roman" w:eastAsia="Times New Roman" w:hAnsi="Times New Roman"/>
          <w:sz w:val="24"/>
          <w:szCs w:val="24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eastAsia="Times New Roman" w:hAnsi="Times New Roman"/>
          <w:b/>
          <w:bCs/>
          <w:sz w:val="24"/>
          <w:szCs w:val="24"/>
        </w:rPr>
        <w:t> </w:t>
      </w:r>
      <w:bookmarkEnd w:id="5"/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F536BC" w:rsidRDefault="00F536BC" w:rsidP="00F536BC">
      <w:pPr>
        <w:numPr>
          <w:ilvl w:val="0"/>
          <w:numId w:val="36"/>
        </w:numPr>
        <w:autoSpaceDN w:val="0"/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для слепых и слабовидящих: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в печатной форме увеличенным шрифтом;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в форме электронного документа;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в форме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аудиофайла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</w:p>
    <w:p w:rsidR="00F536BC" w:rsidRDefault="00F536BC" w:rsidP="00F536BC">
      <w:pPr>
        <w:numPr>
          <w:ilvl w:val="0"/>
          <w:numId w:val="36"/>
        </w:numPr>
        <w:autoSpaceDN w:val="0"/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для глухих и слабослышащих: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в печатной форме;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в форме электронного документа.</w:t>
      </w:r>
    </w:p>
    <w:p w:rsidR="00F536BC" w:rsidRDefault="00F536BC" w:rsidP="00F536BC">
      <w:pPr>
        <w:numPr>
          <w:ilvl w:val="0"/>
          <w:numId w:val="36"/>
        </w:numPr>
        <w:autoSpaceDN w:val="0"/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для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с нарушениями опорно-двигательного аппарата: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в печатной форме;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в форме электронного документа;</w:t>
      </w: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в форме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аудиофайла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</w:p>
    <w:p w:rsidR="00F536BC" w:rsidRDefault="00F536BC" w:rsidP="00F536BC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bookmarkStart w:id="6" w:name="_Hlk494364376"/>
      <w:r>
        <w:rPr>
          <w:rFonts w:ascii="Times New Roman" w:eastAsia="Times New Roman" w:hAnsi="Times New Roman"/>
          <w:sz w:val="24"/>
          <w:szCs w:val="24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F536BC" w:rsidRDefault="00F536BC" w:rsidP="00F536BC">
      <w:pPr>
        <w:numPr>
          <w:ilvl w:val="0"/>
          <w:numId w:val="36"/>
        </w:numPr>
        <w:tabs>
          <w:tab w:val="num" w:pos="0"/>
        </w:tabs>
        <w:autoSpaceDN w:val="0"/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для слепых и слабовидящих:</w:t>
      </w:r>
    </w:p>
    <w:p w:rsidR="00F536BC" w:rsidRDefault="00F536BC" w:rsidP="00F536BC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>- устройством для сканирования и чтения с камерой SARA CE;</w:t>
      </w:r>
    </w:p>
    <w:p w:rsidR="00F536BC" w:rsidRDefault="00F536BC" w:rsidP="00F536BC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 xml:space="preserve">- дисплеем Брайля 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PAC 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>Mate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20;</w:t>
      </w:r>
    </w:p>
    <w:p w:rsidR="00F536BC" w:rsidRDefault="00F536BC" w:rsidP="00F536BC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ab/>
        <w:t xml:space="preserve">- принтером Брайля 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>EmBraille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>ViewPlus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>;</w:t>
      </w:r>
    </w:p>
    <w:p w:rsidR="00F536BC" w:rsidRDefault="00F536BC" w:rsidP="00F536BC">
      <w:pPr>
        <w:numPr>
          <w:ilvl w:val="0"/>
          <w:numId w:val="36"/>
        </w:numPr>
        <w:tabs>
          <w:tab w:val="num" w:pos="0"/>
        </w:tabs>
        <w:autoSpaceDN w:val="0"/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для глухих и слабослышащих:</w:t>
      </w:r>
    </w:p>
    <w:p w:rsidR="00F536BC" w:rsidRDefault="00F536BC" w:rsidP="00F536BC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F536BC" w:rsidRDefault="00F536BC" w:rsidP="00F536BC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>- акустический усилитель и колонки;</w:t>
      </w:r>
    </w:p>
    <w:p w:rsidR="00F536BC" w:rsidRDefault="00F536BC" w:rsidP="00F536BC">
      <w:pPr>
        <w:numPr>
          <w:ilvl w:val="0"/>
          <w:numId w:val="36"/>
        </w:numPr>
        <w:tabs>
          <w:tab w:val="num" w:pos="0"/>
        </w:tabs>
        <w:autoSpaceDN w:val="0"/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для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с нарушениями опорно-двигательного аппарата:</w:t>
      </w:r>
    </w:p>
    <w:p w:rsidR="00F536BC" w:rsidRDefault="00F536BC" w:rsidP="00F536BC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>- передвижными, регулируемыми эргономическими партами СИ-1;</w:t>
      </w:r>
    </w:p>
    <w:p w:rsidR="00F536BC" w:rsidRDefault="00F536BC" w:rsidP="00F536BC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 xml:space="preserve">- компьютерной техникой со специальным программным обеспечением. </w:t>
      </w:r>
      <w:bookmarkEnd w:id="6"/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F536BC" w:rsidRDefault="00F536BC" w:rsidP="00F536BC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536BC" w:rsidRDefault="00F536BC" w:rsidP="00F536BC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536BC" w:rsidRDefault="00F536BC" w:rsidP="00F536BC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F536BC" w:rsidRDefault="00F536BC" w:rsidP="00F536B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Составител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ь(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и): </w:t>
      </w:r>
    </w:p>
    <w:p w:rsidR="00F536BC" w:rsidRPr="006B5F99" w:rsidRDefault="00F536BC" w:rsidP="00F536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доцент кафедры культурного наследия 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Федотовская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 xml:space="preserve"> О.А.,</w:t>
      </w:r>
      <w:r w:rsidRPr="001B16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канд.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И.В.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Дынникова</w:t>
      </w:r>
      <w:proofErr w:type="spellEnd"/>
      <w:r w:rsidRPr="006B5F99">
        <w:rPr>
          <w:rFonts w:ascii="Times New Roman" w:hAnsi="Times New Roman" w:cs="Times New Roman"/>
          <w:sz w:val="24"/>
          <w:szCs w:val="24"/>
        </w:rPr>
        <w:t xml:space="preserve"> Е.Г. </w:t>
      </w:r>
    </w:p>
    <w:p w:rsidR="00F536BC" w:rsidRDefault="00F536BC" w:rsidP="00F536B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F536BC" w:rsidRDefault="00F536BC" w:rsidP="00F53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536BC" w:rsidRDefault="00F536BC" w:rsidP="00F536BC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Программа одобрена на заседании кафедры культурного наследия</w:t>
      </w:r>
    </w:p>
    <w:p w:rsidR="00F536BC" w:rsidRDefault="00F536BC" w:rsidP="00F536B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от </w:t>
      </w:r>
      <w:r w:rsidR="00BD65E5">
        <w:rPr>
          <w:rFonts w:ascii="Times New Roman" w:eastAsia="Times New Roman" w:hAnsi="Times New Roman"/>
          <w:sz w:val="24"/>
          <w:szCs w:val="24"/>
        </w:rPr>
        <w:t>1 сентября</w:t>
      </w:r>
      <w:r>
        <w:rPr>
          <w:rFonts w:ascii="Times New Roman" w:eastAsia="Times New Roman" w:hAnsi="Times New Roman"/>
          <w:sz w:val="24"/>
          <w:szCs w:val="24"/>
        </w:rPr>
        <w:t xml:space="preserve">  2021 года, протокол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1.</w:t>
      </w:r>
    </w:p>
    <w:p w:rsidR="0027346B" w:rsidRDefault="0027346B"/>
    <w:p w:rsidR="00BD65E5" w:rsidRDefault="00BD65E5" w:rsidP="00BD65E5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BD65E5" w:rsidRDefault="00BD65E5" w:rsidP="00BD65E5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BD65E5" w:rsidRPr="00BD65E5" w:rsidRDefault="00BD65E5" w:rsidP="00BD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D65E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АННОТАЦИЯ</w:t>
      </w:r>
    </w:p>
    <w:p w:rsidR="00BD65E5" w:rsidRPr="00BD65E5" w:rsidRDefault="00BD65E5" w:rsidP="00BD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BD65E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на дисциплину</w:t>
      </w:r>
    </w:p>
    <w:p w:rsidR="00BD65E5" w:rsidRPr="00BD65E5" w:rsidRDefault="00BD65E5" w:rsidP="00BD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BD65E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</w:t>
      </w:r>
      <w:proofErr w:type="gramStart"/>
      <w:r w:rsidRPr="00BD65E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</w:t>
      </w:r>
      <w:proofErr w:type="gramEnd"/>
      <w:r w:rsidRPr="00BD65E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.В.ДВ.0</w:t>
      </w:r>
      <w:r w:rsidR="009235C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2</w:t>
      </w:r>
      <w:r w:rsidRPr="00BD65E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.02 Культура </w:t>
      </w:r>
      <w:proofErr w:type="spellStart"/>
      <w:r w:rsidRPr="00BD65E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субэтносов</w:t>
      </w:r>
      <w:proofErr w:type="spellEnd"/>
      <w:r w:rsidRPr="00BD65E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русского народа</w:t>
      </w:r>
    </w:p>
    <w:p w:rsidR="00BD65E5" w:rsidRPr="00BD65E5" w:rsidRDefault="00BD65E5" w:rsidP="00BD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</w:pPr>
    </w:p>
    <w:p w:rsidR="00BD65E5" w:rsidRPr="00BD65E5" w:rsidRDefault="00BD65E5" w:rsidP="00BD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BD65E5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Направление подготовки 51.03.01 Культурология</w:t>
      </w:r>
    </w:p>
    <w:p w:rsidR="00BD65E5" w:rsidRPr="00BD65E5" w:rsidRDefault="00BD65E5" w:rsidP="00BD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BD65E5" w:rsidRPr="00BD65E5" w:rsidRDefault="00BD65E5" w:rsidP="00BD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BD65E5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Профиль подготовки </w:t>
      </w:r>
      <w:proofErr w:type="spellStart"/>
      <w:r w:rsidRPr="00BD65E5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Этнокультурология</w:t>
      </w:r>
      <w:proofErr w:type="spellEnd"/>
    </w:p>
    <w:p w:rsidR="00BD65E5" w:rsidRPr="00BD65E5" w:rsidRDefault="00BD65E5" w:rsidP="00BD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BD65E5" w:rsidRPr="00BD65E5" w:rsidRDefault="00BD65E5" w:rsidP="00BD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BD65E5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Квалификация выпускника: бакалавр</w:t>
      </w:r>
    </w:p>
    <w:p w:rsidR="00BD65E5" w:rsidRPr="00BD65E5" w:rsidRDefault="00BD65E5" w:rsidP="00BD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BD65E5" w:rsidRPr="00BD65E5" w:rsidRDefault="00BD65E5" w:rsidP="00BD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BD65E5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Форма обучения: очная</w:t>
      </w:r>
    </w:p>
    <w:p w:rsidR="00BD65E5" w:rsidRPr="00BD65E5" w:rsidRDefault="00BD65E5" w:rsidP="00BD6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BD65E5" w:rsidRDefault="00BD65E5" w:rsidP="00BD65E5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BD65E5" w:rsidRDefault="00BD65E5" w:rsidP="00BD65E5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BD65E5" w:rsidRPr="007E4C35" w:rsidRDefault="00BD65E5" w:rsidP="00BD65E5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7" w:name="_Hlk96506510"/>
      <w:r w:rsidRPr="0050735E">
        <w:rPr>
          <w:rFonts w:ascii="Times New Roman" w:eastAsia="Times New Roman" w:hAnsi="Times New Roman"/>
          <w:b/>
          <w:sz w:val="24"/>
          <w:szCs w:val="24"/>
        </w:rPr>
        <w:t>Б</w:t>
      </w:r>
      <w:proofErr w:type="gramStart"/>
      <w:r w:rsidRPr="0050735E">
        <w:rPr>
          <w:rFonts w:ascii="Times New Roman" w:eastAsia="Times New Roman" w:hAnsi="Times New Roman"/>
          <w:b/>
          <w:sz w:val="24"/>
          <w:szCs w:val="24"/>
        </w:rPr>
        <w:t>1</w:t>
      </w:r>
      <w:proofErr w:type="gramEnd"/>
      <w:r w:rsidRPr="0050735E">
        <w:rPr>
          <w:rFonts w:ascii="Times New Roman" w:eastAsia="Times New Roman" w:hAnsi="Times New Roman"/>
          <w:b/>
          <w:sz w:val="24"/>
          <w:szCs w:val="24"/>
        </w:rPr>
        <w:t>.В.ДВ.0</w:t>
      </w:r>
      <w:r w:rsidR="009235C8">
        <w:rPr>
          <w:rFonts w:ascii="Times New Roman" w:eastAsia="Times New Roman" w:hAnsi="Times New Roman"/>
          <w:b/>
          <w:sz w:val="24"/>
          <w:szCs w:val="24"/>
        </w:rPr>
        <w:t>2</w:t>
      </w:r>
      <w:r w:rsidRPr="0050735E">
        <w:rPr>
          <w:rFonts w:ascii="Times New Roman" w:eastAsia="Times New Roman" w:hAnsi="Times New Roman"/>
          <w:b/>
          <w:sz w:val="24"/>
          <w:szCs w:val="24"/>
        </w:rPr>
        <w:t>.0</w:t>
      </w:r>
      <w:r>
        <w:rPr>
          <w:rFonts w:ascii="Times New Roman" w:eastAsia="Times New Roman" w:hAnsi="Times New Roman"/>
          <w:b/>
          <w:sz w:val="24"/>
          <w:szCs w:val="24"/>
        </w:rPr>
        <w:t>2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7E4C35">
        <w:rPr>
          <w:rFonts w:ascii="Times New Roman" w:hAnsi="Times New Roman"/>
          <w:b/>
          <w:sz w:val="24"/>
          <w:szCs w:val="24"/>
        </w:rPr>
        <w:t xml:space="preserve">Культура </w:t>
      </w:r>
      <w:proofErr w:type="spellStart"/>
      <w:r w:rsidRPr="007E4C35">
        <w:rPr>
          <w:rFonts w:ascii="Times New Roman" w:hAnsi="Times New Roman"/>
          <w:b/>
          <w:sz w:val="24"/>
          <w:szCs w:val="24"/>
        </w:rPr>
        <w:t>субэтносов</w:t>
      </w:r>
      <w:proofErr w:type="spellEnd"/>
      <w:r w:rsidRPr="007E4C35">
        <w:rPr>
          <w:rFonts w:ascii="Times New Roman" w:hAnsi="Times New Roman"/>
          <w:b/>
          <w:sz w:val="24"/>
          <w:szCs w:val="24"/>
        </w:rPr>
        <w:t xml:space="preserve"> русского народа</w:t>
      </w:r>
    </w:p>
    <w:bookmarkEnd w:id="7"/>
    <w:p w:rsidR="00BD65E5" w:rsidRPr="007E4C35" w:rsidRDefault="00BD65E5" w:rsidP="00BD65E5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>1.</w:t>
      </w:r>
      <w:r w:rsidRPr="007E4C35">
        <w:rPr>
          <w:rFonts w:ascii="Times New Roman" w:hAnsi="Times New Roman"/>
          <w:i/>
          <w:sz w:val="24"/>
          <w:szCs w:val="24"/>
        </w:rPr>
        <w:t>Цели освоения дисциплины</w:t>
      </w:r>
      <w:r w:rsidRPr="007E4C35">
        <w:rPr>
          <w:rFonts w:ascii="Times New Roman" w:hAnsi="Times New Roman"/>
          <w:sz w:val="24"/>
          <w:szCs w:val="24"/>
        </w:rPr>
        <w:t xml:space="preserve">: знакомство студентов с народной художественной культуры групп русского населения, проживающих в регионах России, освоение основных направлений исследований в данной области, овладение методологическими основами и методами сохранения традиционных культур </w:t>
      </w:r>
      <w:proofErr w:type="spellStart"/>
      <w:r w:rsidRPr="007E4C35">
        <w:rPr>
          <w:rFonts w:ascii="Times New Roman" w:hAnsi="Times New Roman"/>
          <w:sz w:val="24"/>
          <w:szCs w:val="24"/>
        </w:rPr>
        <w:t>субэтнических</w:t>
      </w:r>
      <w:proofErr w:type="spellEnd"/>
      <w:r w:rsidRPr="007E4C35">
        <w:rPr>
          <w:rFonts w:ascii="Times New Roman" w:hAnsi="Times New Roman"/>
          <w:sz w:val="24"/>
          <w:szCs w:val="24"/>
        </w:rPr>
        <w:t xml:space="preserve"> групп русского населения. </w:t>
      </w:r>
    </w:p>
    <w:p w:rsidR="00BD65E5" w:rsidRPr="007E4C35" w:rsidRDefault="00BD65E5" w:rsidP="00BD65E5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 xml:space="preserve">2. </w:t>
      </w:r>
      <w:r w:rsidRPr="007E4C35">
        <w:rPr>
          <w:rFonts w:ascii="Times New Roman" w:hAnsi="Times New Roman"/>
          <w:i/>
          <w:sz w:val="24"/>
          <w:szCs w:val="24"/>
        </w:rPr>
        <w:t xml:space="preserve">Место дисциплины в структуре ОПОП </w:t>
      </w:r>
      <w:proofErr w:type="gramStart"/>
      <w:r w:rsidRPr="007E4C35">
        <w:rPr>
          <w:rFonts w:ascii="Times New Roman" w:hAnsi="Times New Roman"/>
          <w:i/>
          <w:sz w:val="24"/>
          <w:szCs w:val="24"/>
        </w:rPr>
        <w:t>ВО</w:t>
      </w:r>
      <w:proofErr w:type="gramEnd"/>
      <w:r w:rsidRPr="007E4C35">
        <w:rPr>
          <w:rFonts w:ascii="Times New Roman" w:hAnsi="Times New Roman"/>
          <w:i/>
          <w:sz w:val="24"/>
          <w:szCs w:val="24"/>
        </w:rPr>
        <w:t>:</w:t>
      </w:r>
      <w:r w:rsidRPr="007E4C35">
        <w:rPr>
          <w:rFonts w:ascii="Times New Roman" w:hAnsi="Times New Roman"/>
          <w:sz w:val="24"/>
          <w:szCs w:val="24"/>
        </w:rPr>
        <w:t xml:space="preserve"> Дисциплина входит в блок дисциплин по выбору, реализуется в пятом семестре. Форма контроля – зачет. </w:t>
      </w:r>
    </w:p>
    <w:p w:rsidR="00BD65E5" w:rsidRPr="007E4C35" w:rsidRDefault="00BD65E5" w:rsidP="00BD65E5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>3.</w:t>
      </w:r>
      <w:r w:rsidRPr="007E4C35">
        <w:rPr>
          <w:rFonts w:ascii="Times New Roman" w:hAnsi="Times New Roman"/>
          <w:i/>
          <w:sz w:val="24"/>
          <w:szCs w:val="24"/>
        </w:rPr>
        <w:t>Компетенции обучающегося, формируемые в результате освоения дисциплины (модуля):</w:t>
      </w:r>
      <w:r w:rsidRPr="007E4C35">
        <w:rPr>
          <w:rFonts w:ascii="Times New Roman" w:hAnsi="Times New Roman"/>
          <w:sz w:val="24"/>
          <w:szCs w:val="24"/>
        </w:rPr>
        <w:t xml:space="preserve"> ПК-</w:t>
      </w:r>
      <w:r>
        <w:rPr>
          <w:rFonts w:ascii="Times New Roman" w:hAnsi="Times New Roman"/>
          <w:sz w:val="24"/>
          <w:szCs w:val="24"/>
        </w:rPr>
        <w:t>4,5</w:t>
      </w:r>
      <w:r w:rsidRPr="007E4C35">
        <w:rPr>
          <w:rFonts w:ascii="Times New Roman" w:hAnsi="Times New Roman"/>
          <w:sz w:val="24"/>
          <w:szCs w:val="24"/>
        </w:rPr>
        <w:t>.</w:t>
      </w:r>
    </w:p>
    <w:p w:rsidR="00BD65E5" w:rsidRPr="007E4C35" w:rsidRDefault="00BD65E5" w:rsidP="00BD65E5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>4.В результате изучения дисциплины студент должен:</w:t>
      </w:r>
    </w:p>
    <w:p w:rsidR="00BD65E5" w:rsidRPr="007E4C35" w:rsidRDefault="00BD65E5" w:rsidP="00BD65E5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 xml:space="preserve">Знать: особенности и региональную специфику </w:t>
      </w:r>
      <w:proofErr w:type="spellStart"/>
      <w:r w:rsidRPr="007E4C35">
        <w:rPr>
          <w:rFonts w:ascii="Times New Roman" w:hAnsi="Times New Roman"/>
          <w:sz w:val="24"/>
          <w:szCs w:val="24"/>
        </w:rPr>
        <w:t>субэтнических</w:t>
      </w:r>
      <w:proofErr w:type="spellEnd"/>
      <w:r w:rsidRPr="007E4C35">
        <w:rPr>
          <w:rFonts w:ascii="Times New Roman" w:hAnsi="Times New Roman"/>
          <w:sz w:val="24"/>
          <w:szCs w:val="24"/>
        </w:rPr>
        <w:t xml:space="preserve"> групп русских (старожильского населения Сибири, казаков, старообрядцев и др.); методы выявления культурных различий этнокультурных групп русского населения, их роли  в развитии  национальной русской культуры.</w:t>
      </w:r>
    </w:p>
    <w:p w:rsidR="00BD65E5" w:rsidRPr="007E4C35" w:rsidRDefault="00BD65E5" w:rsidP="00BD65E5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 xml:space="preserve">Уметь: анализировать, синтезировать, обобщать и классифицировать эмпирическую информацию о современных процессах, явлениях и тенденциях развития культур </w:t>
      </w:r>
      <w:proofErr w:type="spellStart"/>
      <w:r w:rsidRPr="007E4C35">
        <w:rPr>
          <w:rFonts w:ascii="Times New Roman" w:hAnsi="Times New Roman"/>
          <w:sz w:val="24"/>
          <w:szCs w:val="24"/>
        </w:rPr>
        <w:t>субэтносов</w:t>
      </w:r>
      <w:proofErr w:type="spellEnd"/>
      <w:r w:rsidRPr="007E4C35">
        <w:rPr>
          <w:rFonts w:ascii="Times New Roman" w:hAnsi="Times New Roman"/>
          <w:sz w:val="24"/>
          <w:szCs w:val="24"/>
        </w:rPr>
        <w:t xml:space="preserve"> русского народа; разрабатывать методические рекомендации по изучению и сохранению этнокультурной специфики русского населения в регионах РФ; отслеживать основные тенденции развития этнокультурных процессов </w:t>
      </w:r>
      <w:proofErr w:type="spellStart"/>
      <w:r w:rsidRPr="007E4C35">
        <w:rPr>
          <w:rFonts w:ascii="Times New Roman" w:hAnsi="Times New Roman"/>
          <w:sz w:val="24"/>
          <w:szCs w:val="24"/>
        </w:rPr>
        <w:t>субэтнических</w:t>
      </w:r>
      <w:proofErr w:type="spellEnd"/>
      <w:r w:rsidRPr="007E4C35">
        <w:rPr>
          <w:rFonts w:ascii="Times New Roman" w:hAnsi="Times New Roman"/>
          <w:sz w:val="24"/>
          <w:szCs w:val="24"/>
        </w:rPr>
        <w:t xml:space="preserve"> групп русского населения и прогнозировать их на перспективу, оформлять результаты исследований в виде  отчетов, выступлений с докладами на научных конференциях.</w:t>
      </w:r>
    </w:p>
    <w:p w:rsidR="00BD65E5" w:rsidRPr="007E4C35" w:rsidRDefault="00BD65E5" w:rsidP="00BD65E5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 xml:space="preserve">Владеть: правилами, приемами и методами выявления этнокультурной специфики русского населения в регионах России; методами изучения культурных различий этнокультурных групп русского населения, их роли в развитии национальной русской культуры; навыками публичного выступления перед аудиторией с целью пропаганды уникального культурного наследия </w:t>
      </w:r>
      <w:proofErr w:type="spellStart"/>
      <w:r w:rsidRPr="007E4C35">
        <w:rPr>
          <w:rFonts w:ascii="Times New Roman" w:hAnsi="Times New Roman"/>
          <w:sz w:val="24"/>
          <w:szCs w:val="24"/>
        </w:rPr>
        <w:t>субэтнических</w:t>
      </w:r>
      <w:proofErr w:type="spellEnd"/>
      <w:r w:rsidRPr="007E4C35">
        <w:rPr>
          <w:rFonts w:ascii="Times New Roman" w:hAnsi="Times New Roman"/>
          <w:sz w:val="24"/>
          <w:szCs w:val="24"/>
        </w:rPr>
        <w:t xml:space="preserve"> групп русского населения в регионах РФ.</w:t>
      </w:r>
    </w:p>
    <w:p w:rsidR="00BD65E5" w:rsidRPr="007E4C35" w:rsidRDefault="00BD65E5" w:rsidP="00BD65E5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lastRenderedPageBreak/>
        <w:t xml:space="preserve">5. </w:t>
      </w:r>
      <w:r w:rsidRPr="007E4C35">
        <w:rPr>
          <w:rFonts w:ascii="Times New Roman" w:hAnsi="Times New Roman"/>
          <w:i/>
          <w:sz w:val="24"/>
          <w:szCs w:val="24"/>
        </w:rPr>
        <w:t>Общая трудоемкость дисциплины</w:t>
      </w:r>
      <w:r w:rsidRPr="007E4C35">
        <w:rPr>
          <w:rFonts w:ascii="Times New Roman" w:hAnsi="Times New Roman"/>
          <w:sz w:val="24"/>
          <w:szCs w:val="24"/>
        </w:rPr>
        <w:t xml:space="preserve"> составляет </w:t>
      </w:r>
      <w:r>
        <w:rPr>
          <w:rFonts w:ascii="Times New Roman" w:hAnsi="Times New Roman"/>
          <w:sz w:val="24"/>
          <w:szCs w:val="24"/>
        </w:rPr>
        <w:t>2</w:t>
      </w:r>
      <w:r w:rsidRPr="007E4C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4C35">
        <w:rPr>
          <w:rFonts w:ascii="Times New Roman" w:hAnsi="Times New Roman"/>
          <w:sz w:val="24"/>
          <w:szCs w:val="24"/>
        </w:rPr>
        <w:t>з.е</w:t>
      </w:r>
      <w:proofErr w:type="spellEnd"/>
      <w:r w:rsidRPr="007E4C35">
        <w:rPr>
          <w:rFonts w:ascii="Times New Roman" w:hAnsi="Times New Roman"/>
          <w:sz w:val="24"/>
          <w:szCs w:val="24"/>
        </w:rPr>
        <w:t xml:space="preserve">., </w:t>
      </w:r>
      <w:r>
        <w:rPr>
          <w:rFonts w:ascii="Times New Roman" w:hAnsi="Times New Roman"/>
          <w:sz w:val="24"/>
          <w:szCs w:val="24"/>
        </w:rPr>
        <w:t>72</w:t>
      </w:r>
      <w:r w:rsidRPr="007E4C35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</w:t>
      </w:r>
      <w:r w:rsidRPr="007E4C35">
        <w:rPr>
          <w:rFonts w:ascii="Times New Roman" w:hAnsi="Times New Roman"/>
          <w:sz w:val="24"/>
          <w:szCs w:val="24"/>
        </w:rPr>
        <w:t>.</w:t>
      </w:r>
    </w:p>
    <w:p w:rsidR="00BD65E5" w:rsidRPr="007E4C35" w:rsidRDefault="00BD65E5" w:rsidP="00BD65E5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7E4C35">
        <w:rPr>
          <w:rFonts w:ascii="Times New Roman" w:hAnsi="Times New Roman"/>
          <w:i/>
          <w:sz w:val="24"/>
          <w:szCs w:val="24"/>
        </w:rPr>
        <w:t xml:space="preserve">6. Краткое содержание дисциплины. </w:t>
      </w:r>
    </w:p>
    <w:p w:rsidR="00BD65E5" w:rsidRPr="007E4C35" w:rsidRDefault="00BD65E5" w:rsidP="00BD65E5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 xml:space="preserve">1. Введение. Предмет и задачи курса. Основные концепции этнологической науки. </w:t>
      </w:r>
      <w:proofErr w:type="spellStart"/>
      <w:r w:rsidRPr="007E4C35">
        <w:rPr>
          <w:rFonts w:ascii="Times New Roman" w:hAnsi="Times New Roman"/>
          <w:sz w:val="24"/>
          <w:szCs w:val="24"/>
        </w:rPr>
        <w:t>Субэтносы</w:t>
      </w:r>
      <w:proofErr w:type="spellEnd"/>
      <w:r w:rsidRPr="007E4C35">
        <w:rPr>
          <w:rFonts w:ascii="Times New Roman" w:hAnsi="Times New Roman"/>
          <w:sz w:val="24"/>
          <w:szCs w:val="24"/>
        </w:rPr>
        <w:t xml:space="preserve"> русского народа. Этногенез русских. Понятие «</w:t>
      </w:r>
      <w:proofErr w:type="spellStart"/>
      <w:r w:rsidRPr="007E4C35">
        <w:rPr>
          <w:rFonts w:ascii="Times New Roman" w:hAnsi="Times New Roman"/>
          <w:sz w:val="24"/>
          <w:szCs w:val="24"/>
        </w:rPr>
        <w:t>субэтнос</w:t>
      </w:r>
      <w:proofErr w:type="spellEnd"/>
      <w:r w:rsidRPr="007E4C35">
        <w:rPr>
          <w:rFonts w:ascii="Times New Roman" w:hAnsi="Times New Roman"/>
          <w:sz w:val="24"/>
          <w:szCs w:val="24"/>
        </w:rPr>
        <w:t xml:space="preserve">». Принципы классификации </w:t>
      </w:r>
      <w:proofErr w:type="spellStart"/>
      <w:r w:rsidRPr="007E4C35">
        <w:rPr>
          <w:rFonts w:ascii="Times New Roman" w:hAnsi="Times New Roman"/>
          <w:sz w:val="24"/>
          <w:szCs w:val="24"/>
        </w:rPr>
        <w:t>субэтносов</w:t>
      </w:r>
      <w:proofErr w:type="spellEnd"/>
      <w:r w:rsidRPr="007E4C35">
        <w:rPr>
          <w:rFonts w:ascii="Times New Roman" w:hAnsi="Times New Roman"/>
          <w:sz w:val="24"/>
          <w:szCs w:val="24"/>
        </w:rPr>
        <w:t xml:space="preserve">. </w:t>
      </w:r>
    </w:p>
    <w:p w:rsidR="00BD65E5" w:rsidRPr="007E4C35" w:rsidRDefault="00BD65E5" w:rsidP="00BD65E5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7E4C35">
        <w:rPr>
          <w:rFonts w:ascii="Times New Roman" w:hAnsi="Times New Roman"/>
          <w:sz w:val="24"/>
          <w:szCs w:val="24"/>
        </w:rPr>
        <w:t>Субэтносы</w:t>
      </w:r>
      <w:proofErr w:type="spellEnd"/>
      <w:r w:rsidRPr="007E4C35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7E4C35">
        <w:rPr>
          <w:rFonts w:ascii="Times New Roman" w:hAnsi="Times New Roman"/>
          <w:sz w:val="24"/>
          <w:szCs w:val="24"/>
        </w:rPr>
        <w:t>возникшие</w:t>
      </w:r>
      <w:proofErr w:type="gramEnd"/>
      <w:r w:rsidRPr="007E4C35">
        <w:rPr>
          <w:rFonts w:ascii="Times New Roman" w:hAnsi="Times New Roman"/>
          <w:sz w:val="24"/>
          <w:szCs w:val="24"/>
        </w:rPr>
        <w:t xml:space="preserve"> на конфессиональной основе. Традиционная культура русских старообрядцев. Культура «кержаков», «</w:t>
      </w:r>
      <w:proofErr w:type="spellStart"/>
      <w:r w:rsidRPr="007E4C35">
        <w:rPr>
          <w:rFonts w:ascii="Times New Roman" w:hAnsi="Times New Roman"/>
          <w:sz w:val="24"/>
          <w:szCs w:val="24"/>
        </w:rPr>
        <w:t>бухтарминцев</w:t>
      </w:r>
      <w:proofErr w:type="spellEnd"/>
      <w:r w:rsidRPr="007E4C35">
        <w:rPr>
          <w:rFonts w:ascii="Times New Roman" w:hAnsi="Times New Roman"/>
          <w:sz w:val="24"/>
          <w:szCs w:val="24"/>
        </w:rPr>
        <w:t>», «</w:t>
      </w:r>
      <w:proofErr w:type="spellStart"/>
      <w:r w:rsidRPr="007E4C35">
        <w:rPr>
          <w:rFonts w:ascii="Times New Roman" w:hAnsi="Times New Roman"/>
          <w:sz w:val="24"/>
          <w:szCs w:val="24"/>
        </w:rPr>
        <w:t>семейских</w:t>
      </w:r>
      <w:proofErr w:type="spellEnd"/>
      <w:r w:rsidRPr="007E4C35">
        <w:rPr>
          <w:rFonts w:ascii="Times New Roman" w:hAnsi="Times New Roman"/>
          <w:sz w:val="24"/>
          <w:szCs w:val="24"/>
        </w:rPr>
        <w:t>», «поляков». «Духоборы», «молокане»</w:t>
      </w:r>
    </w:p>
    <w:p w:rsidR="00BD65E5" w:rsidRPr="007E4C35" w:rsidRDefault="00BD65E5" w:rsidP="00BD65E5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7E4C35">
        <w:rPr>
          <w:rFonts w:ascii="Times New Roman" w:hAnsi="Times New Roman"/>
          <w:sz w:val="24"/>
          <w:szCs w:val="24"/>
        </w:rPr>
        <w:t>Субэтносы</w:t>
      </w:r>
      <w:proofErr w:type="spellEnd"/>
      <w:r w:rsidRPr="007E4C35">
        <w:rPr>
          <w:rFonts w:ascii="Times New Roman" w:hAnsi="Times New Roman"/>
          <w:sz w:val="24"/>
          <w:szCs w:val="24"/>
        </w:rPr>
        <w:t xml:space="preserve">, образовавшиеся в ходе расселения русских на новых территориях: поморы, </w:t>
      </w:r>
      <w:proofErr w:type="spellStart"/>
      <w:r w:rsidRPr="007E4C35">
        <w:rPr>
          <w:rFonts w:ascii="Times New Roman" w:hAnsi="Times New Roman"/>
          <w:sz w:val="24"/>
          <w:szCs w:val="24"/>
        </w:rPr>
        <w:t>пустозеры</w:t>
      </w:r>
      <w:proofErr w:type="spellEnd"/>
      <w:r w:rsidRPr="007E4C3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E4C35">
        <w:rPr>
          <w:rFonts w:ascii="Times New Roman" w:hAnsi="Times New Roman"/>
          <w:sz w:val="24"/>
          <w:szCs w:val="24"/>
        </w:rPr>
        <w:t>устьцилемцы</w:t>
      </w:r>
      <w:proofErr w:type="spellEnd"/>
      <w:r w:rsidRPr="007E4C35">
        <w:rPr>
          <w:rFonts w:ascii="Times New Roman" w:hAnsi="Times New Roman"/>
          <w:sz w:val="24"/>
          <w:szCs w:val="24"/>
        </w:rPr>
        <w:t xml:space="preserve"> «уральцы». </w:t>
      </w:r>
    </w:p>
    <w:p w:rsidR="00BD65E5" w:rsidRPr="007E4C35" w:rsidRDefault="00BD65E5" w:rsidP="00BD65E5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7E4C35">
        <w:rPr>
          <w:rFonts w:ascii="Times New Roman" w:hAnsi="Times New Roman"/>
          <w:sz w:val="24"/>
          <w:szCs w:val="24"/>
        </w:rPr>
        <w:t>Субэтносы</w:t>
      </w:r>
      <w:proofErr w:type="spellEnd"/>
      <w:r w:rsidRPr="007E4C35">
        <w:rPr>
          <w:rFonts w:ascii="Times New Roman" w:hAnsi="Times New Roman"/>
          <w:sz w:val="24"/>
          <w:szCs w:val="24"/>
        </w:rPr>
        <w:t xml:space="preserve"> смешанного происхождения: мещера, </w:t>
      </w:r>
      <w:proofErr w:type="spellStart"/>
      <w:r w:rsidRPr="007E4C35">
        <w:rPr>
          <w:rFonts w:ascii="Times New Roman" w:hAnsi="Times New Roman"/>
          <w:sz w:val="24"/>
          <w:szCs w:val="24"/>
        </w:rPr>
        <w:t>сицкари</w:t>
      </w:r>
      <w:proofErr w:type="spellEnd"/>
      <w:r w:rsidRPr="007E4C3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E4C35">
        <w:rPr>
          <w:rFonts w:ascii="Times New Roman" w:hAnsi="Times New Roman"/>
          <w:sz w:val="24"/>
          <w:szCs w:val="24"/>
        </w:rPr>
        <w:t>колымчане</w:t>
      </w:r>
      <w:proofErr w:type="spellEnd"/>
      <w:r w:rsidRPr="007E4C3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E4C35">
        <w:rPr>
          <w:rFonts w:ascii="Times New Roman" w:hAnsi="Times New Roman"/>
          <w:sz w:val="24"/>
          <w:szCs w:val="24"/>
        </w:rPr>
        <w:t>походчане</w:t>
      </w:r>
      <w:proofErr w:type="spellEnd"/>
      <w:r w:rsidRPr="007E4C3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E4C35">
        <w:rPr>
          <w:rFonts w:ascii="Times New Roman" w:hAnsi="Times New Roman"/>
          <w:sz w:val="24"/>
          <w:szCs w:val="24"/>
        </w:rPr>
        <w:t>марковцы</w:t>
      </w:r>
      <w:proofErr w:type="spellEnd"/>
      <w:r w:rsidRPr="007E4C35">
        <w:rPr>
          <w:rFonts w:ascii="Times New Roman" w:hAnsi="Times New Roman"/>
          <w:sz w:val="24"/>
          <w:szCs w:val="24"/>
        </w:rPr>
        <w:t xml:space="preserve">, камчадалы, </w:t>
      </w:r>
      <w:proofErr w:type="spellStart"/>
      <w:r w:rsidRPr="007E4C35">
        <w:rPr>
          <w:rFonts w:ascii="Times New Roman" w:hAnsi="Times New Roman"/>
          <w:sz w:val="24"/>
          <w:szCs w:val="24"/>
        </w:rPr>
        <w:t>карымы</w:t>
      </w:r>
      <w:proofErr w:type="spellEnd"/>
      <w:r w:rsidRPr="007E4C35">
        <w:rPr>
          <w:rFonts w:ascii="Times New Roman" w:hAnsi="Times New Roman"/>
          <w:sz w:val="24"/>
          <w:szCs w:val="24"/>
        </w:rPr>
        <w:t xml:space="preserve">, гураны, </w:t>
      </w:r>
      <w:proofErr w:type="spellStart"/>
      <w:r w:rsidRPr="007E4C35">
        <w:rPr>
          <w:rFonts w:ascii="Times New Roman" w:hAnsi="Times New Roman"/>
          <w:sz w:val="24"/>
          <w:szCs w:val="24"/>
        </w:rPr>
        <w:t>якутяне</w:t>
      </w:r>
      <w:proofErr w:type="spellEnd"/>
      <w:r w:rsidRPr="007E4C35">
        <w:rPr>
          <w:rFonts w:ascii="Times New Roman" w:hAnsi="Times New Roman"/>
          <w:sz w:val="24"/>
          <w:szCs w:val="24"/>
        </w:rPr>
        <w:t xml:space="preserve">. Группы </w:t>
      </w:r>
      <w:proofErr w:type="spellStart"/>
      <w:r w:rsidRPr="007E4C35">
        <w:rPr>
          <w:rFonts w:ascii="Times New Roman" w:hAnsi="Times New Roman"/>
          <w:sz w:val="24"/>
          <w:szCs w:val="24"/>
        </w:rPr>
        <w:t>иноэтничного</w:t>
      </w:r>
      <w:proofErr w:type="spellEnd"/>
      <w:r w:rsidRPr="007E4C35">
        <w:rPr>
          <w:rFonts w:ascii="Times New Roman" w:hAnsi="Times New Roman"/>
          <w:sz w:val="24"/>
          <w:szCs w:val="24"/>
        </w:rPr>
        <w:t xml:space="preserve"> населения, переселившиеся на территорию русского этноса и обрусевшие: карелы, </w:t>
      </w:r>
      <w:proofErr w:type="spellStart"/>
      <w:r w:rsidRPr="007E4C35">
        <w:rPr>
          <w:rFonts w:ascii="Times New Roman" w:hAnsi="Times New Roman"/>
          <w:sz w:val="24"/>
          <w:szCs w:val="24"/>
        </w:rPr>
        <w:t>тудовляне</w:t>
      </w:r>
      <w:proofErr w:type="spellEnd"/>
      <w:r w:rsidRPr="007E4C35">
        <w:rPr>
          <w:rFonts w:ascii="Times New Roman" w:hAnsi="Times New Roman"/>
          <w:sz w:val="24"/>
          <w:szCs w:val="24"/>
        </w:rPr>
        <w:t>, ляхи, паны</w:t>
      </w:r>
    </w:p>
    <w:p w:rsidR="00BD65E5" w:rsidRPr="007E4C35" w:rsidRDefault="00BD65E5" w:rsidP="00BD65E5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 xml:space="preserve">5. Казачество. Культура различных групп казачества: донского, кубанского, терского, астраханского, уральского и т. д. Традиционная культура </w:t>
      </w:r>
      <w:proofErr w:type="spellStart"/>
      <w:r w:rsidRPr="007E4C35">
        <w:rPr>
          <w:rFonts w:ascii="Times New Roman" w:hAnsi="Times New Roman"/>
          <w:sz w:val="24"/>
          <w:szCs w:val="24"/>
        </w:rPr>
        <w:t>казаков-некрасовцев</w:t>
      </w:r>
      <w:proofErr w:type="spellEnd"/>
      <w:r w:rsidRPr="007E4C35">
        <w:rPr>
          <w:rFonts w:ascii="Times New Roman" w:hAnsi="Times New Roman"/>
          <w:sz w:val="24"/>
          <w:szCs w:val="24"/>
        </w:rPr>
        <w:t xml:space="preserve"> </w:t>
      </w:r>
    </w:p>
    <w:p w:rsidR="00BD65E5" w:rsidRPr="007E4C35" w:rsidRDefault="00BD65E5" w:rsidP="00BD65E5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 xml:space="preserve">7. </w:t>
      </w:r>
      <w:proofErr w:type="spellStart"/>
      <w:r w:rsidRPr="007E4C35">
        <w:rPr>
          <w:rFonts w:ascii="Times New Roman" w:hAnsi="Times New Roman"/>
          <w:sz w:val="24"/>
          <w:szCs w:val="24"/>
        </w:rPr>
        <w:t>Субэтносы</w:t>
      </w:r>
      <w:proofErr w:type="spellEnd"/>
      <w:r w:rsidRPr="007E4C35">
        <w:rPr>
          <w:rFonts w:ascii="Times New Roman" w:hAnsi="Times New Roman"/>
          <w:sz w:val="24"/>
          <w:szCs w:val="24"/>
        </w:rPr>
        <w:t xml:space="preserve"> южнорусского населения.</w:t>
      </w:r>
    </w:p>
    <w:p w:rsidR="00BD65E5" w:rsidRPr="00BD65E5" w:rsidRDefault="00BD65E5" w:rsidP="00BD65E5">
      <w:bookmarkStart w:id="8" w:name="_GoBack"/>
      <w:bookmarkEnd w:id="8"/>
    </w:p>
    <w:sectPr w:rsidR="00BD65E5" w:rsidRPr="00BD65E5" w:rsidSect="00C230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FF8" w:rsidRDefault="008E2FF8" w:rsidP="00F536BC">
      <w:pPr>
        <w:spacing w:after="0" w:line="240" w:lineRule="auto"/>
      </w:pPr>
      <w:r>
        <w:separator/>
      </w:r>
    </w:p>
  </w:endnote>
  <w:endnote w:type="continuationSeparator" w:id="0">
    <w:p w:rsidR="008E2FF8" w:rsidRDefault="008E2FF8" w:rsidP="00F53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FF8" w:rsidRDefault="008E2FF8" w:rsidP="00F536BC">
      <w:pPr>
        <w:spacing w:after="0" w:line="240" w:lineRule="auto"/>
      </w:pPr>
      <w:r>
        <w:separator/>
      </w:r>
    </w:p>
  </w:footnote>
  <w:footnote w:type="continuationSeparator" w:id="0">
    <w:p w:rsidR="008E2FF8" w:rsidRDefault="008E2FF8" w:rsidP="00F536BC">
      <w:pPr>
        <w:spacing w:after="0" w:line="240" w:lineRule="auto"/>
      </w:pPr>
      <w:r>
        <w:continuationSeparator/>
      </w:r>
    </w:p>
  </w:footnote>
  <w:footnote w:id="1">
    <w:p w:rsidR="00C230E8" w:rsidRDefault="00C230E8" w:rsidP="00F536BC">
      <w:pPr>
        <w:pStyle w:val="a9"/>
        <w:jc w:val="both"/>
        <w:rPr>
          <w:rFonts w:ascii="Times New Roman" w:hAnsi="Times New Roman"/>
          <w:sz w:val="18"/>
          <w:szCs w:val="18"/>
        </w:rPr>
      </w:pPr>
      <w:r>
        <w:rPr>
          <w:rStyle w:val="ab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Содержание разделов </w:t>
      </w:r>
      <w:r>
        <w:rPr>
          <w:rFonts w:ascii="Times New Roman" w:hAnsi="Times New Roman"/>
          <w:i/>
          <w:sz w:val="18"/>
          <w:szCs w:val="18"/>
        </w:rPr>
        <w:t>(модуля)</w:t>
      </w:r>
      <w:r>
        <w:rPr>
          <w:rFonts w:ascii="Times New Roman" w:hAnsi="Times New Roman"/>
          <w:b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должно состоять из подразделов и отдельных тем с той степенью подробности, которая, по мнению автора, оптимально способствуют достижению цели и реализации поставленных задач. </w:t>
      </w:r>
    </w:p>
    <w:p w:rsidR="00C230E8" w:rsidRDefault="00C230E8" w:rsidP="00F536BC">
      <w:pPr>
        <w:pStyle w:val="a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Содержание разделов </w:t>
      </w:r>
      <w:r>
        <w:rPr>
          <w:rFonts w:ascii="Times New Roman" w:hAnsi="Times New Roman"/>
          <w:i/>
          <w:sz w:val="18"/>
          <w:szCs w:val="18"/>
        </w:rPr>
        <w:t>(модуля)</w:t>
      </w:r>
      <w:r>
        <w:rPr>
          <w:rFonts w:ascii="Times New Roman" w:hAnsi="Times New Roman"/>
          <w:sz w:val="18"/>
          <w:szCs w:val="18"/>
        </w:rPr>
        <w:t xml:space="preserve"> может быть представлено в текстовой или  в табличной форме</w:t>
      </w:r>
    </w:p>
  </w:footnote>
  <w:footnote w:id="2">
    <w:p w:rsidR="00C230E8" w:rsidRDefault="00C230E8" w:rsidP="00F536BC">
      <w:pPr>
        <w:pStyle w:val="a7"/>
        <w:jc w:val="both"/>
        <w:rPr>
          <w:rFonts w:eastAsia="Calibri"/>
          <w:sz w:val="18"/>
          <w:szCs w:val="18"/>
        </w:rPr>
      </w:pPr>
      <w:r>
        <w:rPr>
          <w:rStyle w:val="ab"/>
          <w:rFonts w:eastAsia="Calibri"/>
          <w:sz w:val="18"/>
          <w:szCs w:val="18"/>
        </w:rPr>
        <w:footnoteRef/>
      </w:r>
      <w:r>
        <w:rPr>
          <w:rFonts w:eastAsia="Calibri"/>
          <w:sz w:val="18"/>
          <w:szCs w:val="18"/>
        </w:rPr>
        <w:t xml:space="preserve"> В разделе указываются образовательные технологии, используемые при реализации различных видов учебных занятий для наиболее эффективного освоения дисциплины. </w:t>
      </w:r>
      <w:proofErr w:type="gramStart"/>
      <w:r>
        <w:rPr>
          <w:rFonts w:eastAsia="Calibri"/>
          <w:sz w:val="18"/>
          <w:szCs w:val="18"/>
        </w:rPr>
        <w:t xml:space="preserve"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</w:t>
      </w:r>
      <w:r>
        <w:rPr>
          <w:rFonts w:eastAsia="Calibri"/>
          <w:i/>
          <w:sz w:val="18"/>
          <w:szCs w:val="18"/>
        </w:rPr>
        <w:t>(модулей)</w:t>
      </w:r>
      <w:r>
        <w:rPr>
          <w:rFonts w:eastAsia="Calibri"/>
          <w:sz w:val="18"/>
          <w:szCs w:val="18"/>
        </w:rPr>
        <w:t xml:space="preserve"> в форме курсов, составленных на основе результатов научных исследований, в том числе с учётом региональных особенностей профессиональной деятельности выпускников и потребностей работодателей.</w:t>
      </w:r>
      <w:proofErr w:type="gramEnd"/>
    </w:p>
  </w:footnote>
  <w:footnote w:id="3">
    <w:p w:rsidR="00C230E8" w:rsidRDefault="00C230E8" w:rsidP="00F536BC">
      <w:pPr>
        <w:pStyle w:val="a7"/>
        <w:jc w:val="both"/>
        <w:rPr>
          <w:rFonts w:eastAsia="Calibri"/>
          <w:sz w:val="18"/>
          <w:szCs w:val="18"/>
          <w:lang w:eastAsia="en-US"/>
        </w:rPr>
      </w:pPr>
      <w:r>
        <w:rPr>
          <w:rStyle w:val="ab"/>
          <w:rFonts w:eastAsia="Calibri"/>
          <w:sz w:val="18"/>
          <w:szCs w:val="18"/>
        </w:rPr>
        <w:footnoteRef/>
      </w:r>
      <w:r>
        <w:rPr>
          <w:rFonts w:eastAsia="Calibri"/>
          <w:sz w:val="18"/>
          <w:szCs w:val="18"/>
        </w:rPr>
        <w:t xml:space="preserve"> Система оценивания выстраивается в соответствии с учебным планом, где определены формы промежуточной аттестации (зачёт/зачёт с оценкой/экзамен), и структурой дисциплины, где определены формы текущего контроля. </w:t>
      </w:r>
      <w:r>
        <w:rPr>
          <w:rFonts w:eastAsia="Calibri"/>
          <w:b/>
          <w:i/>
          <w:sz w:val="18"/>
          <w:szCs w:val="18"/>
        </w:rPr>
        <w:t xml:space="preserve"> </w:t>
      </w:r>
      <w:r>
        <w:rPr>
          <w:rFonts w:eastAsia="Calibri"/>
          <w:sz w:val="18"/>
          <w:szCs w:val="18"/>
        </w:rPr>
        <w:t xml:space="preserve">Указывается оценка по формам текущего контроля и промежуточной аттестации. </w:t>
      </w:r>
    </w:p>
  </w:footnote>
  <w:footnote w:id="4">
    <w:p w:rsidR="00C230E8" w:rsidRDefault="00C230E8" w:rsidP="00F536BC">
      <w:pPr>
        <w:pStyle w:val="a7"/>
        <w:jc w:val="both"/>
        <w:rPr>
          <w:rFonts w:eastAsia="Calibri"/>
          <w:sz w:val="18"/>
          <w:szCs w:val="18"/>
        </w:rPr>
      </w:pPr>
      <w:r>
        <w:rPr>
          <w:rStyle w:val="ab"/>
          <w:rFonts w:eastAsia="Calibri"/>
          <w:sz w:val="18"/>
          <w:szCs w:val="18"/>
        </w:rPr>
        <w:footnoteRef/>
      </w:r>
      <w:r>
        <w:rPr>
          <w:rFonts w:eastAsia="Calibri"/>
          <w:sz w:val="18"/>
          <w:szCs w:val="18"/>
        </w:rPr>
        <w:t xml:space="preserve"> Могут уточняться и дополняться в соответствии со спецификой дисциплины, установленных форм контроля, применяемых технологий обучения и оценивания. </w:t>
      </w:r>
    </w:p>
  </w:footnote>
  <w:footnote w:id="5">
    <w:p w:rsidR="00C230E8" w:rsidRDefault="00C230E8" w:rsidP="00F536BC">
      <w:pPr>
        <w:pStyle w:val="a9"/>
        <w:jc w:val="both"/>
        <w:rPr>
          <w:rFonts w:ascii="Times New Roman" w:hAnsi="Times New Roman"/>
          <w:sz w:val="18"/>
          <w:szCs w:val="18"/>
        </w:rPr>
      </w:pPr>
      <w:r>
        <w:rPr>
          <w:rStyle w:val="ab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Методические материалы по дисциплине могут входить в состав рабочей программы, либо разрабатываться отдельным документом.</w:t>
      </w:r>
    </w:p>
  </w:footnote>
  <w:footnote w:id="6">
    <w:p w:rsidR="00C230E8" w:rsidRDefault="00C230E8" w:rsidP="00F536BC">
      <w:pPr>
        <w:pStyle w:val="a9"/>
        <w:jc w:val="both"/>
        <w:rPr>
          <w:rFonts w:ascii="Times New Roman" w:hAnsi="Times New Roman"/>
        </w:rPr>
      </w:pPr>
      <w:r>
        <w:rPr>
          <w:rStyle w:val="ab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раздел включаются требования к подготовке, содержанию, и оформлению письменных работ, предусмотренных учебным планом или рабочей программой (курсовая работа, эссе, реферат, доклад и т.п.). При наличии кафедральных или факультетских рекомендаций по подготовке письменных работ раздел включается в РПД по усмотрению преподавателя - составителя. </w:t>
      </w:r>
      <w:r>
        <w:rPr>
          <w:rFonts w:ascii="Times New Roman" w:hAnsi="Times New Roman"/>
          <w:u w:val="single"/>
        </w:rPr>
        <w:t>Если письменная работа не предусмотрена, раздел не включается.</w:t>
      </w:r>
    </w:p>
  </w:footnote>
  <w:footnote w:id="7">
    <w:p w:rsidR="00C230E8" w:rsidRDefault="00C230E8" w:rsidP="00F536BC">
      <w:pPr>
        <w:pStyle w:val="a9"/>
        <w:jc w:val="both"/>
        <w:rPr>
          <w:iCs/>
          <w:sz w:val="18"/>
          <w:szCs w:val="18"/>
        </w:rPr>
      </w:pPr>
      <w:r>
        <w:rPr>
          <w:rStyle w:val="ab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Cs/>
        </w:rPr>
        <w:t xml:space="preserve">Раздел содержит материалы, необходимые для изучения дисциплины: методические рекомендации </w:t>
      </w:r>
      <w:proofErr w:type="gramStart"/>
      <w:r>
        <w:rPr>
          <w:rFonts w:ascii="Times New Roman" w:hAnsi="Times New Roman"/>
          <w:iCs/>
        </w:rPr>
        <w:t>обучающимся</w:t>
      </w:r>
      <w:proofErr w:type="gramEnd"/>
      <w:r>
        <w:rPr>
          <w:rFonts w:ascii="Times New Roman" w:hAnsi="Times New Roman"/>
          <w:iCs/>
        </w:rPr>
        <w:t xml:space="preserve"> по освоению дисциплины, подготовке презентаций, докладов, сценарии деловых игр, набор кейсов, упражнения, задания для самостоятельной работы, хронологические таблицы и т.п. </w:t>
      </w:r>
      <w:r>
        <w:rPr>
          <w:rFonts w:ascii="Times New Roman" w:hAnsi="Times New Roman"/>
          <w:iCs/>
          <w:u w:val="single"/>
        </w:rPr>
        <w:t>Раздел включается в РПД по усмотрению разработчика</w:t>
      </w:r>
      <w:r>
        <w:rPr>
          <w:iCs/>
          <w:sz w:val="18"/>
          <w:szCs w:val="18"/>
        </w:rPr>
        <w:t>.</w:t>
      </w:r>
    </w:p>
    <w:p w:rsidR="00C230E8" w:rsidRDefault="00C230E8" w:rsidP="00F536BC">
      <w:pPr>
        <w:pStyle w:val="a9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37095C"/>
    <w:multiLevelType w:val="hybridMultilevel"/>
    <w:tmpl w:val="C8027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F641C5"/>
    <w:multiLevelType w:val="hybridMultilevel"/>
    <w:tmpl w:val="4DA07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A3E09"/>
    <w:multiLevelType w:val="hybridMultilevel"/>
    <w:tmpl w:val="62DC2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1E5409"/>
    <w:multiLevelType w:val="hybridMultilevel"/>
    <w:tmpl w:val="BCF6B5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D63E68"/>
    <w:multiLevelType w:val="hybridMultilevel"/>
    <w:tmpl w:val="FAD696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387683"/>
    <w:multiLevelType w:val="hybridMultilevel"/>
    <w:tmpl w:val="2848A13E"/>
    <w:lvl w:ilvl="0" w:tplc="9104B3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DC62C2"/>
    <w:multiLevelType w:val="hybridMultilevel"/>
    <w:tmpl w:val="310E5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D945AB"/>
    <w:multiLevelType w:val="hybridMultilevel"/>
    <w:tmpl w:val="68CA702A"/>
    <w:lvl w:ilvl="0" w:tplc="F1920C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ABE3EB2"/>
    <w:multiLevelType w:val="hybridMultilevel"/>
    <w:tmpl w:val="9F201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667F8A"/>
    <w:multiLevelType w:val="hybridMultilevel"/>
    <w:tmpl w:val="310E5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C70337"/>
    <w:multiLevelType w:val="hybridMultilevel"/>
    <w:tmpl w:val="7C624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F582A"/>
    <w:multiLevelType w:val="hybridMultilevel"/>
    <w:tmpl w:val="C8027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834D7C"/>
    <w:multiLevelType w:val="hybridMultilevel"/>
    <w:tmpl w:val="238E437E"/>
    <w:lvl w:ilvl="0" w:tplc="9C0641F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B510A0"/>
    <w:multiLevelType w:val="hybridMultilevel"/>
    <w:tmpl w:val="9008F8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B93830"/>
    <w:multiLevelType w:val="hybridMultilevel"/>
    <w:tmpl w:val="34D073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6C039A"/>
    <w:multiLevelType w:val="hybridMultilevel"/>
    <w:tmpl w:val="9ADC8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587420CB"/>
    <w:multiLevelType w:val="hybridMultilevel"/>
    <w:tmpl w:val="7C624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E134DD"/>
    <w:multiLevelType w:val="hybridMultilevel"/>
    <w:tmpl w:val="60924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5C21058"/>
    <w:multiLevelType w:val="hybridMultilevel"/>
    <w:tmpl w:val="73DAE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>
    <w:nsid w:val="6BCA60A5"/>
    <w:multiLevelType w:val="multilevel"/>
    <w:tmpl w:val="B5FCF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6">
    <w:nsid w:val="6C9146CF"/>
    <w:multiLevelType w:val="multilevel"/>
    <w:tmpl w:val="5B123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2B609C9"/>
    <w:multiLevelType w:val="hybridMultilevel"/>
    <w:tmpl w:val="9FECD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3418B6"/>
    <w:multiLevelType w:val="multilevel"/>
    <w:tmpl w:val="49466D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9">
    <w:nsid w:val="75910BD6"/>
    <w:multiLevelType w:val="hybridMultilevel"/>
    <w:tmpl w:val="B504F6FC"/>
    <w:lvl w:ilvl="0" w:tplc="7DD4CD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8E713B4"/>
    <w:multiLevelType w:val="multilevel"/>
    <w:tmpl w:val="4C606E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365" w:hanging="360"/>
      </w:pPr>
    </w:lvl>
    <w:lvl w:ilvl="2">
      <w:start w:val="1"/>
      <w:numFmt w:val="decimal"/>
      <w:isLgl/>
      <w:lvlText w:val="%1.%2.%3."/>
      <w:lvlJc w:val="left"/>
      <w:pPr>
        <w:ind w:left="2370" w:hanging="720"/>
      </w:pPr>
    </w:lvl>
    <w:lvl w:ilvl="3">
      <w:start w:val="1"/>
      <w:numFmt w:val="decimal"/>
      <w:isLgl/>
      <w:lvlText w:val="%1.%2.%3.%4."/>
      <w:lvlJc w:val="left"/>
      <w:pPr>
        <w:ind w:left="3015" w:hanging="720"/>
      </w:pPr>
    </w:lvl>
    <w:lvl w:ilvl="4">
      <w:start w:val="1"/>
      <w:numFmt w:val="decimal"/>
      <w:isLgl/>
      <w:lvlText w:val="%1.%2.%3.%4.%5."/>
      <w:lvlJc w:val="left"/>
      <w:pPr>
        <w:ind w:left="4020" w:hanging="1080"/>
      </w:pPr>
    </w:lvl>
    <w:lvl w:ilvl="5">
      <w:start w:val="1"/>
      <w:numFmt w:val="decimal"/>
      <w:isLgl/>
      <w:lvlText w:val="%1.%2.%3.%4.%5.%6."/>
      <w:lvlJc w:val="left"/>
      <w:pPr>
        <w:ind w:left="4665" w:hanging="1080"/>
      </w:pPr>
    </w:lvl>
    <w:lvl w:ilvl="6">
      <w:start w:val="1"/>
      <w:numFmt w:val="decimal"/>
      <w:isLgl/>
      <w:lvlText w:val="%1.%2.%3.%4.%5.%6.%7."/>
      <w:lvlJc w:val="left"/>
      <w:pPr>
        <w:ind w:left="5670" w:hanging="1440"/>
      </w:pPr>
    </w:lvl>
    <w:lvl w:ilvl="7">
      <w:start w:val="1"/>
      <w:numFmt w:val="decimal"/>
      <w:isLgl/>
      <w:lvlText w:val="%1.%2.%3.%4.%5.%6.%7.%8."/>
      <w:lvlJc w:val="left"/>
      <w:pPr>
        <w:ind w:left="6315" w:hanging="1440"/>
      </w:pPr>
    </w:lvl>
    <w:lvl w:ilvl="8">
      <w:start w:val="1"/>
      <w:numFmt w:val="decimal"/>
      <w:isLgl/>
      <w:lvlText w:val="%1.%2.%3.%4.%5.%6.%7.%8.%9."/>
      <w:lvlJc w:val="left"/>
      <w:pPr>
        <w:ind w:left="7320" w:hanging="1800"/>
      </w:pPr>
    </w:lvl>
  </w:abstractNum>
  <w:abstractNum w:abstractNumId="31">
    <w:nsid w:val="7D114E16"/>
    <w:multiLevelType w:val="multilevel"/>
    <w:tmpl w:val="C762B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13"/>
  </w:num>
  <w:num w:numId="3">
    <w:abstractNumId w:val="10"/>
  </w:num>
  <w:num w:numId="4">
    <w:abstractNumId w:val="6"/>
  </w:num>
  <w:num w:numId="5">
    <w:abstractNumId w:val="5"/>
  </w:num>
  <w:num w:numId="6">
    <w:abstractNumId w:val="16"/>
  </w:num>
  <w:num w:numId="7">
    <w:abstractNumId w:val="12"/>
  </w:num>
  <w:num w:numId="8">
    <w:abstractNumId w:val="9"/>
  </w:num>
  <w:num w:numId="9">
    <w:abstractNumId w:val="8"/>
  </w:num>
  <w:num w:numId="10">
    <w:abstractNumId w:val="21"/>
  </w:num>
  <w:num w:numId="11">
    <w:abstractNumId w:val="11"/>
  </w:num>
  <w:num w:numId="12">
    <w:abstractNumId w:val="23"/>
  </w:num>
  <w:num w:numId="13">
    <w:abstractNumId w:val="3"/>
  </w:num>
  <w:num w:numId="14">
    <w:abstractNumId w:val="26"/>
  </w:num>
  <w:num w:numId="15">
    <w:abstractNumId w:val="31"/>
  </w:num>
  <w:num w:numId="16">
    <w:abstractNumId w:val="15"/>
  </w:num>
  <w:num w:numId="17">
    <w:abstractNumId w:val="29"/>
  </w:num>
  <w:num w:numId="18">
    <w:abstractNumId w:val="14"/>
  </w:num>
  <w:num w:numId="19">
    <w:abstractNumId w:val="2"/>
  </w:num>
  <w:num w:numId="20">
    <w:abstractNumId w:val="20"/>
  </w:num>
  <w:num w:numId="21">
    <w:abstractNumId w:val="19"/>
  </w:num>
  <w:num w:numId="22">
    <w:abstractNumId w:val="24"/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36BC"/>
    <w:rsid w:val="00093860"/>
    <w:rsid w:val="0027346B"/>
    <w:rsid w:val="002C3770"/>
    <w:rsid w:val="002E5F1B"/>
    <w:rsid w:val="003165F2"/>
    <w:rsid w:val="003F7B61"/>
    <w:rsid w:val="004E290E"/>
    <w:rsid w:val="00667EE8"/>
    <w:rsid w:val="006D7CCC"/>
    <w:rsid w:val="006F134A"/>
    <w:rsid w:val="008E2FF8"/>
    <w:rsid w:val="009235C8"/>
    <w:rsid w:val="00A13404"/>
    <w:rsid w:val="00BD65E5"/>
    <w:rsid w:val="00BE5FCA"/>
    <w:rsid w:val="00C230E8"/>
    <w:rsid w:val="00CA14FA"/>
    <w:rsid w:val="00CA4C48"/>
    <w:rsid w:val="00D142B0"/>
    <w:rsid w:val="00D55732"/>
    <w:rsid w:val="00D735A5"/>
    <w:rsid w:val="00F53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6BC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F536BC"/>
    <w:pPr>
      <w:keepNext/>
      <w:keepLines/>
      <w:autoSpaceDE w:val="0"/>
      <w:autoSpaceDN w:val="0"/>
      <w:adjustRightInd w:val="0"/>
      <w:spacing w:before="200" w:after="0" w:line="276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F536BC"/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F536BC"/>
    <w:pPr>
      <w:ind w:left="720"/>
      <w:contextualSpacing/>
    </w:pPr>
  </w:style>
  <w:style w:type="table" w:styleId="a4">
    <w:name w:val="Table Grid"/>
    <w:basedOn w:val="a1"/>
    <w:uiPriority w:val="39"/>
    <w:rsid w:val="00F536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F536BC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F536BC"/>
    <w:rPr>
      <w:b/>
      <w:bCs/>
    </w:rPr>
  </w:style>
  <w:style w:type="character" w:customStyle="1" w:styleId="prefix">
    <w:name w:val="prefix"/>
    <w:basedOn w:val="a0"/>
    <w:rsid w:val="00F536BC"/>
  </w:style>
  <w:style w:type="character" w:customStyle="1" w:styleId="1">
    <w:name w:val="Дата1"/>
    <w:basedOn w:val="a0"/>
    <w:rsid w:val="00F536BC"/>
  </w:style>
  <w:style w:type="paragraph" w:styleId="a7">
    <w:name w:val="Normal (Web)"/>
    <w:aliases w:val="Обычный (Web),Обычный (Web)1,Обычный (веб) Знак Знак Знак Знак"/>
    <w:basedOn w:val="a"/>
    <w:link w:val="a8"/>
    <w:unhideWhenUsed/>
    <w:qFormat/>
    <w:rsid w:val="00F536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F536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s-item-maininfo">
    <w:name w:val="js-item-maininfo"/>
    <w:basedOn w:val="a0"/>
    <w:rsid w:val="00F536BC"/>
  </w:style>
  <w:style w:type="paragraph" w:styleId="a9">
    <w:name w:val="footnote text"/>
    <w:basedOn w:val="a"/>
    <w:link w:val="aa"/>
    <w:uiPriority w:val="99"/>
    <w:semiHidden/>
    <w:unhideWhenUsed/>
    <w:rsid w:val="00F536B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F536BC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semiHidden/>
    <w:unhideWhenUsed/>
    <w:rsid w:val="00F536BC"/>
    <w:rPr>
      <w:vertAlign w:val="superscript"/>
    </w:rPr>
  </w:style>
  <w:style w:type="character" w:customStyle="1" w:styleId="a8">
    <w:name w:val="Обычный (веб) Знак"/>
    <w:aliases w:val="Обычный (Web) Знак,Обычный (Web)1 Знак,Обычный (веб) Знак Знак Знак Знак Знак"/>
    <w:link w:val="a7"/>
    <w:locked/>
    <w:rsid w:val="00F536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link w:val="22"/>
    <w:locked/>
    <w:rsid w:val="00F536BC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536BC"/>
    <w:pPr>
      <w:widowControl w:val="0"/>
      <w:shd w:val="clear" w:color="auto" w:fill="FFFFFF"/>
      <w:spacing w:after="0" w:line="0" w:lineRule="atLeast"/>
    </w:pPr>
    <w:rPr>
      <w:rFonts w:ascii="Times New Roman" w:hAnsi="Times New Roman" w:cs="Times New Roman"/>
      <w:sz w:val="28"/>
      <w:szCs w:val="28"/>
    </w:rPr>
  </w:style>
  <w:style w:type="character" w:customStyle="1" w:styleId="211">
    <w:name w:val="Основной текст (2) + 11"/>
    <w:aliases w:val="5 pt,Курсив"/>
    <w:rsid w:val="00F536BC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shd w:val="clear" w:color="auto" w:fill="FFFFFF"/>
      <w:lang w:val="ru-RU" w:eastAsia="ru-RU" w:bidi="ru-RU"/>
    </w:rPr>
  </w:style>
  <w:style w:type="paragraph" w:styleId="ac">
    <w:name w:val="Subtitle"/>
    <w:basedOn w:val="a"/>
    <w:next w:val="a"/>
    <w:link w:val="ad"/>
    <w:uiPriority w:val="11"/>
    <w:qFormat/>
    <w:rsid w:val="00F536BC"/>
    <w:pPr>
      <w:spacing w:line="240" w:lineRule="auto"/>
    </w:pPr>
    <w:rPr>
      <w:rFonts w:ascii="Calibri" w:eastAsia="Times New Roman" w:hAnsi="Calibri" w:cs="Times New Roman"/>
      <w:color w:val="5A5A5A"/>
      <w:spacing w:val="15"/>
      <w:lang w:eastAsia="ru-RU"/>
    </w:rPr>
  </w:style>
  <w:style w:type="character" w:customStyle="1" w:styleId="ad">
    <w:name w:val="Подзаголовок Знак"/>
    <w:basedOn w:val="a0"/>
    <w:link w:val="ac"/>
    <w:uiPriority w:val="11"/>
    <w:rsid w:val="00F536BC"/>
    <w:rPr>
      <w:rFonts w:ascii="Calibri" w:eastAsia="Times New Roman" w:hAnsi="Calibri" w:cs="Times New Roman"/>
      <w:color w:val="5A5A5A"/>
      <w:spacing w:val="15"/>
      <w:lang w:eastAsia="ru-RU"/>
    </w:rPr>
  </w:style>
  <w:style w:type="paragraph" w:customStyle="1" w:styleId="p2">
    <w:name w:val="p2"/>
    <w:basedOn w:val="a"/>
    <w:uiPriority w:val="99"/>
    <w:rsid w:val="00F536BC"/>
    <w:pPr>
      <w:autoSpaceDE w:val="0"/>
      <w:autoSpaceDN w:val="0"/>
      <w:adjustRightInd w:val="0"/>
      <w:spacing w:before="100" w:after="10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e">
    <w:name w:val="Title"/>
    <w:basedOn w:val="a"/>
    <w:next w:val="a"/>
    <w:link w:val="af"/>
    <w:uiPriority w:val="99"/>
    <w:qFormat/>
    <w:rsid w:val="00F536BC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F536B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styleId="af0">
    <w:name w:val="FollowedHyperlink"/>
    <w:basedOn w:val="a0"/>
    <w:uiPriority w:val="99"/>
    <w:semiHidden/>
    <w:unhideWhenUsed/>
    <w:rsid w:val="00F536BC"/>
    <w:rPr>
      <w:color w:val="800080" w:themeColor="followedHyperlink"/>
      <w:u w:val="single"/>
    </w:rPr>
  </w:style>
  <w:style w:type="paragraph" w:styleId="23">
    <w:name w:val="Body Text Indent 2"/>
    <w:basedOn w:val="a"/>
    <w:link w:val="24"/>
    <w:unhideWhenUsed/>
    <w:rsid w:val="002E5F1B"/>
    <w:pPr>
      <w:tabs>
        <w:tab w:val="left" w:pos="426"/>
      </w:tabs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2E5F1B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5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lkcentr.ru/wp-content/uploads/2014/06/&#1052;&#1077;&#1093;&#1085;&#1077;&#1094;&#1086;&#1074;-&#1040;.&#1052;.-&#1053;&#1072;&#1088;&#1086;&#1076;&#1085;&#1072;&#1103;-&#1090;&#1088;&#1072;&#1076;&#1080;&#1094;&#1080;&#1086;&#1085;&#1085;&#1072;&#1103;-&#1082;&#1091;&#1083;&#1100;&#1090;&#1091;&#1088;&#1072;.-&#1057;&#1090;&#1072;&#1090;&#1100;&#1080;-&#1080;-&#1084;&#1072;&#1090;&#1077;&#1088;&#1080;&#1072;&#1083;&#1099;.-&#1057;&#1055;&#1073;.2014.pdf" TargetMode="External"/><Relationship Id="rId13" Type="http://schemas.openxmlformats.org/officeDocument/2006/relationships/hyperlink" Target="http://www.shpl.ru" TargetMode="External"/><Relationship Id="rId18" Type="http://schemas.openxmlformats.org/officeDocument/2006/relationships/hyperlink" Target="http://etmus.ru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bookre.org/reader?file=630480&amp;pg=7" TargetMode="External"/><Relationship Id="rId12" Type="http://schemas.openxmlformats.org/officeDocument/2006/relationships/hyperlink" Target="https://www.rsl.ru" TargetMode="External"/><Relationship Id="rId17" Type="http://schemas.openxmlformats.org/officeDocument/2006/relationships/hyperlink" Target="http://www.ethnografy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thnomuseum.ru" TargetMode="External"/><Relationship Id="rId20" Type="http://schemas.openxmlformats.org/officeDocument/2006/relationships/hyperlink" Target="http://nekrasovcy.artmuseum26.ru/?IdSec=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ulture.ru/traditions/culture-heritag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hm.ru" TargetMode="External"/><Relationship Id="rId10" Type="http://schemas.openxmlformats.org/officeDocument/2006/relationships/hyperlink" Target="https://spbu.pure.elsevier.com/ru/publications/%D1%81%D1%83%D0%B1%D1%8D%D1%82%D0%BD%D0%BE%D1%81%D1%8B-%D1%80%D1%83%D1%81%D1%81%D0%BA%D0%B8%D1%85-%D0%BF%D1%80%D0%BE%D0%B1%D0%BB%D0%B5%D0%BC%D1%8B-%D0%B2%D1%8B%D0%B4%D0%B5%D0%BB%D0%B5%D0%BD%D0%B8%D1%8F-%D0%B8-%D0%BA%D0%BB%D0%B0%D1%81%D1%81%D0%B8%D1%84%D0%B8%D0%BA%D0%B0%D1%86%D0%B8%D0%B8" TargetMode="External"/><Relationship Id="rId19" Type="http://schemas.openxmlformats.org/officeDocument/2006/relationships/hyperlink" Target="https://karjalanm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ulichki.com/~gumilev/ARGS/index.html" TargetMode="External"/><Relationship Id="rId14" Type="http://schemas.openxmlformats.org/officeDocument/2006/relationships/hyperlink" Target="http://nlr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28</Pages>
  <Words>8270</Words>
  <Characters>47139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Certified Windows</dc:creator>
  <cp:lastModifiedBy>Ivanjko</cp:lastModifiedBy>
  <cp:revision>9</cp:revision>
  <dcterms:created xsi:type="dcterms:W3CDTF">2022-02-14T20:18:00Z</dcterms:created>
  <dcterms:modified xsi:type="dcterms:W3CDTF">2023-02-07T12:26:00Z</dcterms:modified>
</cp:coreProperties>
</file>